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95321" w:rsidR="00995321" w:rsidP="11570B9F" w:rsidRDefault="00092A66" w14:paraId="13A27439" w14:textId="798D65D8">
      <w:pPr>
        <w:spacing w:line="360" w:lineRule="auto"/>
        <w:ind w:left="-284"/>
        <w:rPr>
          <w:rFonts w:ascii="Arial" w:hAnsi="Arial" w:cs="Arial"/>
          <w:color w:val="FF0000"/>
          <w:sz w:val="36"/>
          <w:szCs w:val="36"/>
        </w:rPr>
      </w:pPr>
      <w:r>
        <w:rPr>
          <w:noProof/>
        </w:rPr>
        <w:drawing>
          <wp:anchor distT="0" distB="0" distL="114300" distR="114300" simplePos="0" relativeHeight="251658241" behindDoc="0" locked="0" layoutInCell="1" allowOverlap="1" wp14:anchorId="5B2AE963" wp14:editId="47E1A4C9">
            <wp:simplePos x="0" y="0"/>
            <wp:positionH relativeFrom="column">
              <wp:posOffset>2986268</wp:posOffset>
            </wp:positionH>
            <wp:positionV relativeFrom="paragraph">
              <wp:posOffset>482</wp:posOffset>
            </wp:positionV>
            <wp:extent cx="3078000" cy="914400"/>
            <wp:effectExtent l="0" t="0" r="0" b="0"/>
            <wp:wrapSquare wrapText="bothSides"/>
            <wp:docPr id="18520235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078000" cy="914400"/>
                    </a:xfrm>
                    <a:prstGeom prst="rect">
                      <a:avLst/>
                    </a:prstGeom>
                  </pic:spPr>
                </pic:pic>
              </a:graphicData>
            </a:graphic>
            <wp14:sizeRelH relativeFrom="margin">
              <wp14:pctWidth>0</wp14:pctWidth>
            </wp14:sizeRelH>
            <wp14:sizeRelV relativeFrom="margin">
              <wp14:pctHeight>0</wp14:pctHeight>
            </wp14:sizeRelV>
          </wp:anchor>
        </w:drawing>
      </w:r>
      <w:r w:rsidR="00054181">
        <w:rPr>
          <w:noProof/>
          <w:lang w:val="en-US"/>
        </w:rPr>
        <w:drawing>
          <wp:anchor distT="0" distB="0" distL="114300" distR="114300" simplePos="0" relativeHeight="251658240" behindDoc="0" locked="0" layoutInCell="1" allowOverlap="1" wp14:anchorId="50C861E9" wp14:editId="37A43AB7">
            <wp:simplePos x="0" y="0"/>
            <wp:positionH relativeFrom="column">
              <wp:posOffset>-228600</wp:posOffset>
            </wp:positionH>
            <wp:positionV relativeFrom="paragraph">
              <wp:posOffset>0</wp:posOffset>
            </wp:positionV>
            <wp:extent cx="2397125" cy="927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W-Logo-Blue-01.psd"/>
                    <pic:cNvPicPr/>
                  </pic:nvPicPr>
                  <pic:blipFill>
                    <a:blip r:embed="rId12">
                      <a:extLst>
                        <a:ext uri="{28A0092B-C50C-407E-A947-70E740481C1C}">
                          <a14:useLocalDpi xmlns:a14="http://schemas.microsoft.com/office/drawing/2010/main" val="0"/>
                        </a:ext>
                      </a:extLst>
                    </a:blip>
                    <a:stretch>
                      <a:fillRect/>
                    </a:stretch>
                  </pic:blipFill>
                  <pic:spPr>
                    <a:xfrm>
                      <a:off x="0" y="0"/>
                      <a:ext cx="2397125" cy="927100"/>
                    </a:xfrm>
                    <a:prstGeom prst="rect">
                      <a:avLst/>
                    </a:prstGeom>
                  </pic:spPr>
                </pic:pic>
              </a:graphicData>
            </a:graphic>
            <wp14:sizeRelH relativeFrom="page">
              <wp14:pctWidth>0</wp14:pctWidth>
            </wp14:sizeRelH>
            <wp14:sizeRelV relativeFrom="page">
              <wp14:pctHeight>0</wp14:pctHeight>
            </wp14:sizeRelV>
          </wp:anchor>
        </w:drawing>
      </w:r>
    </w:p>
    <w:p w:rsidR="00B202E2" w:rsidP="00006C5A" w:rsidRDefault="007114CC" w14:paraId="0BF494AB" w14:textId="4B482F0A">
      <w:pPr>
        <w:spacing w:line="360" w:lineRule="auto"/>
        <w:rPr>
          <w:rFonts w:ascii="Arial" w:hAnsi="Arial" w:cs="Arial"/>
          <w:b/>
        </w:rPr>
      </w:pPr>
      <w:r>
        <w:rPr>
          <w:rFonts w:ascii="Arial" w:hAnsi="Arial" w:cs="Arial"/>
          <w:b/>
        </w:rPr>
        <w:t>London Writers Awards</w:t>
      </w:r>
      <w:r w:rsidR="006137D6">
        <w:rPr>
          <w:rFonts w:ascii="Arial" w:hAnsi="Arial" w:cs="Arial"/>
          <w:b/>
        </w:rPr>
        <w:t xml:space="preserve"> 20</w:t>
      </w:r>
      <w:r w:rsidR="0004112D">
        <w:rPr>
          <w:rFonts w:ascii="Arial" w:hAnsi="Arial" w:cs="Arial"/>
          <w:b/>
        </w:rPr>
        <w:t>2</w:t>
      </w:r>
      <w:r w:rsidR="00006C5A">
        <w:rPr>
          <w:rFonts w:ascii="Arial" w:hAnsi="Arial" w:cs="Arial"/>
          <w:b/>
        </w:rPr>
        <w:t>2</w:t>
      </w:r>
      <w:r w:rsidR="006137D6">
        <w:rPr>
          <w:rFonts w:ascii="Arial" w:hAnsi="Arial" w:cs="Arial"/>
          <w:b/>
        </w:rPr>
        <w:t xml:space="preserve"> –</w:t>
      </w:r>
      <w:r>
        <w:rPr>
          <w:rFonts w:ascii="Arial" w:hAnsi="Arial" w:cs="Arial"/>
          <w:b/>
        </w:rPr>
        <w:t xml:space="preserve"> FAQs</w:t>
      </w:r>
    </w:p>
    <w:p w:rsidR="007114CC" w:rsidP="00006C5A" w:rsidRDefault="007114CC" w14:paraId="49A7947C" w14:textId="77777777">
      <w:pPr>
        <w:spacing w:line="360" w:lineRule="auto"/>
        <w:rPr>
          <w:rFonts w:ascii="Arial" w:hAnsi="Arial" w:cs="Arial"/>
          <w:b/>
        </w:rPr>
      </w:pPr>
    </w:p>
    <w:p w:rsidR="004C752F" w:rsidP="00006C5A" w:rsidRDefault="00470D05" w14:paraId="07F5E404" w14:textId="0EC04662">
      <w:pPr>
        <w:spacing w:line="360" w:lineRule="auto"/>
        <w:rPr>
          <w:rFonts w:ascii="Arial" w:hAnsi="Arial" w:cs="Arial"/>
          <w:b/>
        </w:rPr>
      </w:pPr>
      <w:r>
        <w:rPr>
          <w:rFonts w:ascii="Arial" w:hAnsi="Arial" w:cs="Arial"/>
          <w:b/>
        </w:rPr>
        <w:t>What is The London Writers Awards</w:t>
      </w:r>
      <w:r w:rsidR="004C752F">
        <w:rPr>
          <w:rFonts w:ascii="Arial" w:hAnsi="Arial" w:cs="Arial"/>
          <w:b/>
        </w:rPr>
        <w:t xml:space="preserve">? </w:t>
      </w:r>
    </w:p>
    <w:p w:rsidR="00470D05" w:rsidP="00006C5A" w:rsidRDefault="00470D05" w14:paraId="0158CEAF" w14:textId="60BC4566">
      <w:pPr>
        <w:spacing w:line="360" w:lineRule="auto"/>
        <w:rPr>
          <w:rFonts w:ascii="Arial" w:hAnsi="Arial" w:cs="Arial"/>
        </w:rPr>
      </w:pPr>
      <w:r>
        <w:rPr>
          <w:rFonts w:ascii="Arial" w:hAnsi="Arial" w:cs="Arial"/>
        </w:rPr>
        <w:t xml:space="preserve">The London Writers Awards is Spread the Word’s </w:t>
      </w:r>
      <w:r w:rsidR="00ED334A">
        <w:rPr>
          <w:rFonts w:ascii="Arial" w:hAnsi="Arial" w:cs="Arial"/>
        </w:rPr>
        <w:t xml:space="preserve">annual </w:t>
      </w:r>
      <w:r>
        <w:rPr>
          <w:rFonts w:ascii="Arial" w:hAnsi="Arial" w:cs="Arial"/>
        </w:rPr>
        <w:t xml:space="preserve">writer development </w:t>
      </w:r>
      <w:r w:rsidR="006137D6">
        <w:rPr>
          <w:rFonts w:ascii="Arial" w:hAnsi="Arial" w:cs="Arial"/>
        </w:rPr>
        <w:t>programme</w:t>
      </w:r>
      <w:r>
        <w:rPr>
          <w:rFonts w:ascii="Arial" w:hAnsi="Arial" w:cs="Arial"/>
        </w:rPr>
        <w:t xml:space="preserve">, which </w:t>
      </w:r>
      <w:r w:rsidRPr="00092A66" w:rsidR="005219FA">
        <w:rPr>
          <w:rFonts w:ascii="Arial" w:hAnsi="Arial" w:cs="Arial"/>
          <w:color w:val="000000" w:themeColor="text1"/>
        </w:rPr>
        <w:t>offers</w:t>
      </w:r>
      <w:r w:rsidRPr="00092A66">
        <w:rPr>
          <w:rFonts w:ascii="Arial" w:hAnsi="Arial" w:cs="Arial"/>
          <w:color w:val="000000" w:themeColor="text1"/>
        </w:rPr>
        <w:t xml:space="preserve"> </w:t>
      </w:r>
      <w:r>
        <w:rPr>
          <w:rFonts w:ascii="Arial" w:hAnsi="Arial" w:cs="Arial"/>
        </w:rPr>
        <w:t xml:space="preserve">up to 30 </w:t>
      </w:r>
      <w:r w:rsidR="00ED334A">
        <w:rPr>
          <w:rFonts w:ascii="Arial" w:hAnsi="Arial" w:cs="Arial"/>
        </w:rPr>
        <w:t xml:space="preserve">London </w:t>
      </w:r>
      <w:r>
        <w:rPr>
          <w:rFonts w:ascii="Arial" w:hAnsi="Arial" w:cs="Arial"/>
        </w:rPr>
        <w:t xml:space="preserve">writers from </w:t>
      </w:r>
      <w:r w:rsidR="00ED334A">
        <w:rPr>
          <w:rFonts w:ascii="Arial" w:hAnsi="Arial" w:cs="Arial"/>
        </w:rPr>
        <w:t>communities currently under</w:t>
      </w:r>
      <w:r w:rsidR="00966E28">
        <w:rPr>
          <w:rFonts w:ascii="Arial" w:hAnsi="Arial" w:cs="Arial"/>
        </w:rPr>
        <w:t>-</w:t>
      </w:r>
      <w:r w:rsidR="00ED334A">
        <w:rPr>
          <w:rFonts w:ascii="Arial" w:hAnsi="Arial" w:cs="Arial"/>
        </w:rPr>
        <w:t>represented in publishing</w:t>
      </w:r>
      <w:r>
        <w:rPr>
          <w:rFonts w:ascii="Arial" w:hAnsi="Arial" w:cs="Arial"/>
        </w:rPr>
        <w:t xml:space="preserve"> a </w:t>
      </w:r>
      <w:r w:rsidR="00691CF7">
        <w:rPr>
          <w:rFonts w:ascii="Arial" w:hAnsi="Arial" w:cs="Arial"/>
        </w:rPr>
        <w:t>ten</w:t>
      </w:r>
      <w:r w:rsidR="006137D6">
        <w:rPr>
          <w:rFonts w:ascii="Arial" w:hAnsi="Arial" w:cs="Arial"/>
        </w:rPr>
        <w:t>-</w:t>
      </w:r>
      <w:r>
        <w:rPr>
          <w:rFonts w:ascii="Arial" w:hAnsi="Arial" w:cs="Arial"/>
        </w:rPr>
        <w:t xml:space="preserve">month programme of </w:t>
      </w:r>
      <w:r w:rsidR="00337A2B">
        <w:rPr>
          <w:rFonts w:ascii="Arial" w:hAnsi="Arial" w:cs="Arial"/>
        </w:rPr>
        <w:t>masterclasses</w:t>
      </w:r>
      <w:r>
        <w:rPr>
          <w:rFonts w:ascii="Arial" w:hAnsi="Arial" w:cs="Arial"/>
        </w:rPr>
        <w:t>, critical feedback grou</w:t>
      </w:r>
      <w:r w:rsidR="00C802E9">
        <w:rPr>
          <w:rFonts w:ascii="Arial" w:hAnsi="Arial" w:cs="Arial"/>
        </w:rPr>
        <w:t>ps</w:t>
      </w:r>
      <w:r w:rsidR="00337A2B">
        <w:rPr>
          <w:rFonts w:ascii="Arial" w:hAnsi="Arial" w:cs="Arial"/>
        </w:rPr>
        <w:t xml:space="preserve">, </w:t>
      </w:r>
      <w:proofErr w:type="spellStart"/>
      <w:r w:rsidR="00337A2B">
        <w:rPr>
          <w:rFonts w:ascii="Arial" w:hAnsi="Arial" w:cs="Arial"/>
        </w:rPr>
        <w:t>WritersLabs</w:t>
      </w:r>
      <w:proofErr w:type="spellEnd"/>
      <w:r w:rsidR="00337A2B">
        <w:rPr>
          <w:rFonts w:ascii="Arial" w:hAnsi="Arial" w:cs="Arial"/>
        </w:rPr>
        <w:t xml:space="preserve">, 1-2-1 </w:t>
      </w:r>
      <w:r w:rsidR="006137D6">
        <w:rPr>
          <w:rFonts w:ascii="Arial" w:hAnsi="Arial" w:cs="Arial"/>
        </w:rPr>
        <w:t>support</w:t>
      </w:r>
      <w:r w:rsidR="00C802E9">
        <w:rPr>
          <w:rFonts w:ascii="Arial" w:hAnsi="Arial" w:cs="Arial"/>
        </w:rPr>
        <w:t xml:space="preserve"> and networking opportunities</w:t>
      </w:r>
      <w:r>
        <w:rPr>
          <w:rFonts w:ascii="Arial" w:hAnsi="Arial" w:cs="Arial"/>
        </w:rPr>
        <w:t>.</w:t>
      </w:r>
      <w:r w:rsidR="00ED334A">
        <w:rPr>
          <w:rFonts w:ascii="Arial" w:hAnsi="Arial" w:cs="Arial"/>
        </w:rPr>
        <w:t xml:space="preserve"> </w:t>
      </w:r>
    </w:p>
    <w:p w:rsidR="004C752F" w:rsidP="00006C5A" w:rsidRDefault="004C752F" w14:paraId="4F0A0C9D" w14:textId="77777777">
      <w:pPr>
        <w:spacing w:line="360" w:lineRule="auto"/>
        <w:rPr>
          <w:rFonts w:ascii="Arial" w:hAnsi="Arial" w:cs="Arial"/>
        </w:rPr>
      </w:pPr>
    </w:p>
    <w:p w:rsidR="004C752F" w:rsidP="00006C5A" w:rsidRDefault="004C752F" w14:paraId="4F92C0C5" w14:textId="6D0485AC">
      <w:pPr>
        <w:spacing w:line="360" w:lineRule="auto"/>
        <w:rPr>
          <w:rFonts w:ascii="Arial" w:hAnsi="Arial" w:cs="Arial"/>
          <w:b/>
        </w:rPr>
      </w:pPr>
      <w:r w:rsidRPr="00AD2DA1">
        <w:rPr>
          <w:rFonts w:ascii="Arial" w:hAnsi="Arial" w:cs="Arial"/>
          <w:b/>
        </w:rPr>
        <w:t xml:space="preserve">Why are you running this </w:t>
      </w:r>
      <w:r w:rsidR="009C493E">
        <w:rPr>
          <w:rFonts w:ascii="Arial" w:hAnsi="Arial" w:cs="Arial"/>
          <w:b/>
        </w:rPr>
        <w:t>programme</w:t>
      </w:r>
      <w:r w:rsidRPr="00AD2DA1">
        <w:rPr>
          <w:rFonts w:ascii="Arial" w:hAnsi="Arial" w:cs="Arial"/>
          <w:b/>
        </w:rPr>
        <w:t xml:space="preserve">? </w:t>
      </w:r>
    </w:p>
    <w:p w:rsidRPr="00CB1E20" w:rsidR="004C752F" w:rsidP="00006C5A" w:rsidRDefault="00DE46D2" w14:paraId="4BFA2852" w14:textId="4FDBC25C">
      <w:pPr>
        <w:spacing w:line="360" w:lineRule="auto"/>
        <w:rPr>
          <w:rFonts w:ascii="Arial" w:hAnsi="Arial" w:cs="Arial"/>
        </w:rPr>
      </w:pPr>
      <w:r>
        <w:rPr>
          <w:rFonts w:ascii="Arial" w:hAnsi="Arial" w:cs="Arial"/>
        </w:rPr>
        <w:t xml:space="preserve">Building on our </w:t>
      </w:r>
      <w:r>
        <w:rPr>
          <w:rFonts w:ascii="Arial" w:hAnsi="Arial" w:cs="Arial"/>
          <w:i/>
        </w:rPr>
        <w:t xml:space="preserve">Writing the Future </w:t>
      </w:r>
      <w:r>
        <w:rPr>
          <w:rFonts w:ascii="Arial" w:hAnsi="Arial" w:cs="Arial"/>
        </w:rPr>
        <w:t xml:space="preserve">(2015) research, the London Writers Awards </w:t>
      </w:r>
      <w:r w:rsidR="006137D6">
        <w:rPr>
          <w:rFonts w:ascii="Arial" w:hAnsi="Arial" w:cs="Arial"/>
        </w:rPr>
        <w:t>has</w:t>
      </w:r>
      <w:r>
        <w:rPr>
          <w:rFonts w:ascii="Arial" w:hAnsi="Arial" w:cs="Arial"/>
        </w:rPr>
        <w:t xml:space="preserve"> been developed to address the on-going lack of</w:t>
      </w:r>
      <w:r w:rsidR="004C752F">
        <w:rPr>
          <w:rFonts w:ascii="Arial" w:hAnsi="Arial" w:cs="Arial"/>
        </w:rPr>
        <w:t xml:space="preserve"> opportunities available </w:t>
      </w:r>
      <w:r w:rsidR="00470D05">
        <w:rPr>
          <w:rFonts w:ascii="Arial" w:hAnsi="Arial" w:cs="Arial"/>
        </w:rPr>
        <w:t xml:space="preserve">for new and emerging writers </w:t>
      </w:r>
      <w:r w:rsidR="00C802E9">
        <w:rPr>
          <w:rFonts w:ascii="Arial" w:hAnsi="Arial" w:cs="Arial"/>
        </w:rPr>
        <w:t>to find an agent and receive</w:t>
      </w:r>
      <w:r w:rsidRPr="00C802E9" w:rsidR="00C802E9">
        <w:rPr>
          <w:rFonts w:ascii="Arial" w:hAnsi="Arial" w:cs="Arial"/>
        </w:rPr>
        <w:t xml:space="preserve"> sustained professional input and quality feedback to produce work that will be published. The London Writers Awards responds to this need by putting in place an annual development programme for London’s emerging talent, with the overt objective of increasing the </w:t>
      </w:r>
      <w:r w:rsidR="00966E28">
        <w:rPr>
          <w:rFonts w:ascii="Arial" w:hAnsi="Arial" w:cs="Arial"/>
        </w:rPr>
        <w:t>number</w:t>
      </w:r>
      <w:r w:rsidRPr="00C802E9" w:rsidR="00966E28">
        <w:rPr>
          <w:rFonts w:ascii="Arial" w:hAnsi="Arial" w:cs="Arial"/>
        </w:rPr>
        <w:t xml:space="preserve"> </w:t>
      </w:r>
      <w:r w:rsidRPr="00C802E9" w:rsidR="00C802E9">
        <w:rPr>
          <w:rFonts w:ascii="Arial" w:hAnsi="Arial" w:cs="Arial"/>
        </w:rPr>
        <w:t xml:space="preserve">of talented writers </w:t>
      </w:r>
      <w:r w:rsidR="00966E28">
        <w:rPr>
          <w:rFonts w:ascii="Arial" w:hAnsi="Arial" w:cs="Arial"/>
        </w:rPr>
        <w:t xml:space="preserve">from under-represented communities </w:t>
      </w:r>
      <w:r w:rsidRPr="00C802E9" w:rsidR="00C802E9">
        <w:rPr>
          <w:rFonts w:ascii="Arial" w:hAnsi="Arial" w:cs="Arial"/>
        </w:rPr>
        <w:t>being taken up by agents and publishers.</w:t>
      </w:r>
    </w:p>
    <w:p w:rsidR="004C752F" w:rsidP="00006C5A" w:rsidRDefault="004C752F" w14:paraId="56E9BB10" w14:textId="77777777">
      <w:pPr>
        <w:spacing w:line="360" w:lineRule="auto"/>
        <w:rPr>
          <w:rFonts w:ascii="Arial" w:hAnsi="Arial" w:cs="Arial"/>
          <w:b/>
        </w:rPr>
      </w:pPr>
    </w:p>
    <w:p w:rsidR="00C802E9" w:rsidP="00006C5A" w:rsidRDefault="00C802E9" w14:paraId="23D5D04C" w14:textId="61890D92">
      <w:pPr>
        <w:spacing w:line="360" w:lineRule="auto"/>
        <w:rPr>
          <w:rFonts w:ascii="Arial" w:hAnsi="Arial" w:cs="Arial"/>
          <w:b/>
        </w:rPr>
      </w:pPr>
      <w:r>
        <w:rPr>
          <w:rFonts w:ascii="Arial" w:hAnsi="Arial" w:cs="Arial"/>
          <w:b/>
        </w:rPr>
        <w:t xml:space="preserve">Who is The London Writers Awards </w:t>
      </w:r>
      <w:r w:rsidR="009C493E">
        <w:rPr>
          <w:rFonts w:ascii="Arial" w:hAnsi="Arial" w:cs="Arial"/>
          <w:b/>
        </w:rPr>
        <w:t>for</w:t>
      </w:r>
      <w:r w:rsidRPr="00AD2DA1">
        <w:rPr>
          <w:rFonts w:ascii="Arial" w:hAnsi="Arial" w:cs="Arial"/>
          <w:b/>
        </w:rPr>
        <w:t xml:space="preserve">? </w:t>
      </w:r>
    </w:p>
    <w:p w:rsidRPr="00C802E9" w:rsidR="00C802E9" w:rsidP="00006C5A" w:rsidRDefault="00337A2B" w14:paraId="742F9074" w14:textId="153AD801">
      <w:pPr>
        <w:spacing w:line="360" w:lineRule="auto"/>
        <w:rPr>
          <w:rFonts w:ascii="Arial" w:hAnsi="Arial" w:cs="Arial"/>
        </w:rPr>
      </w:pPr>
      <w:r>
        <w:rPr>
          <w:rFonts w:ascii="Arial" w:hAnsi="Arial" w:cs="Arial"/>
        </w:rPr>
        <w:t>The Awards are for</w:t>
      </w:r>
      <w:r w:rsidRPr="00C802E9" w:rsidR="00C802E9">
        <w:rPr>
          <w:rFonts w:ascii="Arial" w:hAnsi="Arial" w:cs="Arial"/>
        </w:rPr>
        <w:t>: 18+</w:t>
      </w:r>
      <w:r>
        <w:rPr>
          <w:rFonts w:ascii="Arial" w:hAnsi="Arial" w:cs="Arial"/>
        </w:rPr>
        <w:t>;</w:t>
      </w:r>
      <w:r w:rsidR="00691CF7">
        <w:rPr>
          <w:rFonts w:ascii="Arial" w:hAnsi="Arial" w:cs="Arial"/>
        </w:rPr>
        <w:t xml:space="preserve"> writers of colour</w:t>
      </w:r>
      <w:r>
        <w:rPr>
          <w:rFonts w:ascii="Arial" w:hAnsi="Arial" w:cs="Arial"/>
        </w:rPr>
        <w:t xml:space="preserve">, </w:t>
      </w:r>
      <w:r w:rsidR="005057D5">
        <w:rPr>
          <w:rFonts w:ascii="Arial" w:hAnsi="Arial" w:cs="Arial"/>
        </w:rPr>
        <w:t>working class</w:t>
      </w:r>
      <w:r>
        <w:rPr>
          <w:rFonts w:ascii="Arial" w:hAnsi="Arial" w:cs="Arial"/>
        </w:rPr>
        <w:t xml:space="preserve"> </w:t>
      </w:r>
      <w:r w:rsidR="00C60BB9">
        <w:rPr>
          <w:rFonts w:ascii="Arial" w:hAnsi="Arial" w:cs="Arial"/>
        </w:rPr>
        <w:t>or</w:t>
      </w:r>
      <w:r>
        <w:rPr>
          <w:rFonts w:ascii="Arial" w:hAnsi="Arial" w:cs="Arial"/>
        </w:rPr>
        <w:t xml:space="preserve"> </w:t>
      </w:r>
      <w:proofErr w:type="gramStart"/>
      <w:r>
        <w:rPr>
          <w:rFonts w:ascii="Arial" w:hAnsi="Arial" w:cs="Arial"/>
        </w:rPr>
        <w:t>working class</w:t>
      </w:r>
      <w:proofErr w:type="gramEnd"/>
      <w:r>
        <w:rPr>
          <w:rFonts w:ascii="Arial" w:hAnsi="Arial" w:cs="Arial"/>
        </w:rPr>
        <w:t xml:space="preserve"> background,</w:t>
      </w:r>
      <w:r w:rsidRPr="00C802E9" w:rsidR="00C802E9">
        <w:rPr>
          <w:rFonts w:ascii="Arial" w:hAnsi="Arial" w:cs="Arial"/>
        </w:rPr>
        <w:t xml:space="preserve"> and </w:t>
      </w:r>
      <w:r w:rsidR="00C60BB9">
        <w:rPr>
          <w:rFonts w:ascii="Arial" w:hAnsi="Arial" w:cs="Arial"/>
        </w:rPr>
        <w:t>Lesbian, Gay, Bisexual, Transgender, Queer (LGBTQ</w:t>
      </w:r>
      <w:r w:rsidR="00EE1EB8">
        <w:rPr>
          <w:rFonts w:ascii="Arial" w:hAnsi="Arial" w:cs="Arial"/>
        </w:rPr>
        <w:t>IA</w:t>
      </w:r>
      <w:r w:rsidR="00691CF7">
        <w:rPr>
          <w:rFonts w:ascii="Arial" w:hAnsi="Arial" w:cs="Arial"/>
        </w:rPr>
        <w:t>+</w:t>
      </w:r>
      <w:r w:rsidR="00C60BB9">
        <w:rPr>
          <w:rFonts w:ascii="Arial" w:hAnsi="Arial" w:cs="Arial"/>
        </w:rPr>
        <w:t>)</w:t>
      </w:r>
      <w:r w:rsidRPr="00C802E9" w:rsidR="00C60BB9">
        <w:rPr>
          <w:rFonts w:ascii="Arial" w:hAnsi="Arial" w:cs="Arial"/>
        </w:rPr>
        <w:t xml:space="preserve"> </w:t>
      </w:r>
      <w:r w:rsidRPr="00C802E9" w:rsidR="00C802E9">
        <w:rPr>
          <w:rFonts w:ascii="Arial" w:hAnsi="Arial" w:cs="Arial"/>
        </w:rPr>
        <w:t>writers, and disabled writers</w:t>
      </w:r>
      <w:r w:rsidR="002E1BF8">
        <w:rPr>
          <w:rFonts w:ascii="Arial" w:hAnsi="Arial" w:cs="Arial"/>
        </w:rPr>
        <w:t xml:space="preserve"> </w:t>
      </w:r>
      <w:r w:rsidR="00C60BB9">
        <w:rPr>
          <w:rFonts w:ascii="Arial" w:hAnsi="Arial" w:cs="Arial"/>
        </w:rPr>
        <w:t>currently living</w:t>
      </w:r>
      <w:r w:rsidR="002E1BF8">
        <w:rPr>
          <w:rFonts w:ascii="Arial" w:hAnsi="Arial" w:cs="Arial"/>
        </w:rPr>
        <w:t xml:space="preserve"> in London</w:t>
      </w:r>
      <w:r w:rsidRPr="00C802E9" w:rsidR="00C802E9">
        <w:rPr>
          <w:rFonts w:ascii="Arial" w:hAnsi="Arial" w:cs="Arial"/>
        </w:rPr>
        <w:t>.</w:t>
      </w:r>
      <w:r w:rsidR="00C802E9">
        <w:rPr>
          <w:rFonts w:ascii="Arial" w:hAnsi="Arial" w:cs="Arial"/>
        </w:rPr>
        <w:t xml:space="preserve"> </w:t>
      </w:r>
      <w:r w:rsidRPr="00C802E9" w:rsidR="00C802E9">
        <w:rPr>
          <w:rFonts w:ascii="Arial" w:hAnsi="Arial" w:cs="Arial"/>
        </w:rPr>
        <w:t xml:space="preserve">Talented </w:t>
      </w:r>
      <w:r w:rsidR="00C60BB9">
        <w:rPr>
          <w:rFonts w:ascii="Arial" w:hAnsi="Arial" w:cs="Arial"/>
        </w:rPr>
        <w:t>un</w:t>
      </w:r>
      <w:r w:rsidR="00966E28">
        <w:rPr>
          <w:rFonts w:ascii="Arial" w:hAnsi="Arial" w:cs="Arial"/>
        </w:rPr>
        <w:t>-</w:t>
      </w:r>
      <w:r w:rsidR="00C60BB9">
        <w:rPr>
          <w:rFonts w:ascii="Arial" w:hAnsi="Arial" w:cs="Arial"/>
        </w:rPr>
        <w:t xml:space="preserve">agented and </w:t>
      </w:r>
      <w:r w:rsidRPr="00C802E9" w:rsidR="00C802E9">
        <w:rPr>
          <w:rFonts w:ascii="Arial" w:hAnsi="Arial" w:cs="Arial"/>
        </w:rPr>
        <w:t xml:space="preserve">unpublished writers who are writing in one of </w:t>
      </w:r>
      <w:r w:rsidR="009C493E">
        <w:rPr>
          <w:rFonts w:ascii="Arial" w:hAnsi="Arial" w:cs="Arial"/>
        </w:rPr>
        <w:t xml:space="preserve">the </w:t>
      </w:r>
      <w:r w:rsidRPr="00C802E9" w:rsidR="00C802E9">
        <w:rPr>
          <w:rFonts w:ascii="Arial" w:hAnsi="Arial" w:cs="Arial"/>
        </w:rPr>
        <w:t xml:space="preserve">Award’s </w:t>
      </w:r>
      <w:r w:rsidR="006137D6">
        <w:rPr>
          <w:rFonts w:ascii="Arial" w:hAnsi="Arial" w:cs="Arial"/>
        </w:rPr>
        <w:t>four</w:t>
      </w:r>
      <w:r w:rsidRPr="00C802E9" w:rsidR="00C802E9">
        <w:rPr>
          <w:rFonts w:ascii="Arial" w:hAnsi="Arial" w:cs="Arial"/>
        </w:rPr>
        <w:t xml:space="preserve"> categories: literary fiction (including short stories); commercial fiction (</w:t>
      </w:r>
      <w:proofErr w:type="gramStart"/>
      <w:r w:rsidRPr="00C802E9" w:rsidR="00C802E9">
        <w:rPr>
          <w:rFonts w:ascii="Arial" w:hAnsi="Arial" w:cs="Arial"/>
        </w:rPr>
        <w:t>e.g.</w:t>
      </w:r>
      <w:proofErr w:type="gramEnd"/>
      <w:r w:rsidRPr="00C802E9" w:rsidR="00C802E9">
        <w:rPr>
          <w:rFonts w:ascii="Arial" w:hAnsi="Arial" w:cs="Arial"/>
        </w:rPr>
        <w:t xml:space="preserve"> romance, crime, science fiction); narrative non-fiction</w:t>
      </w:r>
      <w:r w:rsidR="006137D6">
        <w:rPr>
          <w:rFonts w:ascii="Arial" w:hAnsi="Arial" w:cs="Arial"/>
        </w:rPr>
        <w:t xml:space="preserve"> and</w:t>
      </w:r>
      <w:r w:rsidRPr="00C802E9" w:rsidR="00C802E9">
        <w:rPr>
          <w:rFonts w:ascii="Arial" w:hAnsi="Arial" w:cs="Arial"/>
        </w:rPr>
        <w:t xml:space="preserve"> YA/children’s</w:t>
      </w:r>
      <w:r w:rsidR="00691CF7">
        <w:rPr>
          <w:rFonts w:ascii="Arial" w:hAnsi="Arial" w:cs="Arial"/>
        </w:rPr>
        <w:t xml:space="preserve"> fiction</w:t>
      </w:r>
      <w:r w:rsidR="00A93E46">
        <w:rPr>
          <w:rFonts w:ascii="Arial" w:hAnsi="Arial" w:cs="Arial"/>
        </w:rPr>
        <w:t xml:space="preserve"> (middle grade and YA, but not picture books)</w:t>
      </w:r>
      <w:r w:rsidRPr="00C802E9" w:rsidR="00C802E9">
        <w:rPr>
          <w:rFonts w:ascii="Arial" w:hAnsi="Arial" w:cs="Arial"/>
        </w:rPr>
        <w:t>.</w:t>
      </w:r>
      <w:r w:rsidR="006137D6">
        <w:rPr>
          <w:rFonts w:ascii="Arial" w:hAnsi="Arial" w:cs="Arial"/>
        </w:rPr>
        <w:t xml:space="preserve"> T</w:t>
      </w:r>
      <w:r w:rsidR="00EE1EB8">
        <w:rPr>
          <w:rFonts w:ascii="Arial" w:hAnsi="Arial" w:cs="Arial"/>
        </w:rPr>
        <w:t>here will be</w:t>
      </w:r>
      <w:r w:rsidR="006137D6">
        <w:rPr>
          <w:rFonts w:ascii="Arial" w:hAnsi="Arial" w:cs="Arial"/>
        </w:rPr>
        <w:t xml:space="preserve"> two cohort groups of literary fiction writers (six people in each group).</w:t>
      </w:r>
    </w:p>
    <w:p w:rsidR="00C802E9" w:rsidP="00006C5A" w:rsidRDefault="00C802E9" w14:paraId="5FC5AF92" w14:textId="77777777">
      <w:pPr>
        <w:spacing w:line="360" w:lineRule="auto"/>
        <w:rPr>
          <w:rFonts w:ascii="Arial" w:hAnsi="Arial" w:cs="Arial"/>
          <w:b/>
        </w:rPr>
      </w:pPr>
    </w:p>
    <w:p w:rsidR="004C752F" w:rsidP="00006C5A" w:rsidRDefault="004C752F" w14:paraId="5FBA3684" w14:textId="664A7A27">
      <w:pPr>
        <w:spacing w:line="360" w:lineRule="auto"/>
        <w:rPr>
          <w:rFonts w:ascii="Arial" w:hAnsi="Arial" w:cs="Arial"/>
          <w:b/>
        </w:rPr>
      </w:pPr>
      <w:r w:rsidRPr="002613B0">
        <w:rPr>
          <w:rFonts w:ascii="Arial" w:hAnsi="Arial" w:cs="Arial"/>
          <w:b/>
        </w:rPr>
        <w:t xml:space="preserve">What does </w:t>
      </w:r>
      <w:r w:rsidR="00C802E9">
        <w:rPr>
          <w:rFonts w:ascii="Arial" w:hAnsi="Arial" w:cs="Arial"/>
          <w:b/>
        </w:rPr>
        <w:t>The London Writers Award</w:t>
      </w:r>
      <w:r>
        <w:rPr>
          <w:rFonts w:ascii="Arial" w:hAnsi="Arial" w:cs="Arial"/>
          <w:b/>
        </w:rPr>
        <w:t xml:space="preserve"> offer?</w:t>
      </w:r>
    </w:p>
    <w:p w:rsidR="004C752F" w:rsidP="00006C5A" w:rsidRDefault="004C752F" w14:paraId="05CA60C4" w14:textId="0A1A4F0A">
      <w:pPr>
        <w:spacing w:line="360" w:lineRule="auto"/>
        <w:rPr>
          <w:rFonts w:ascii="Arial" w:hAnsi="Arial" w:cs="Arial"/>
        </w:rPr>
      </w:pPr>
      <w:r>
        <w:rPr>
          <w:rFonts w:ascii="Arial" w:hAnsi="Arial" w:cs="Arial"/>
        </w:rPr>
        <w:t xml:space="preserve">Successful applicants will be offered </w:t>
      </w:r>
      <w:r w:rsidR="00C802E9">
        <w:rPr>
          <w:rFonts w:ascii="Arial" w:hAnsi="Arial" w:cs="Arial"/>
        </w:rPr>
        <w:t>training, support and networking opportunities</w:t>
      </w:r>
      <w:r>
        <w:rPr>
          <w:rFonts w:ascii="Arial" w:hAnsi="Arial" w:cs="Arial"/>
        </w:rPr>
        <w:t xml:space="preserve"> including:</w:t>
      </w:r>
    </w:p>
    <w:p w:rsidR="00C802E9" w:rsidP="00006C5A" w:rsidRDefault="6AB46EB9" w14:paraId="38C884E4" w14:textId="729B83BE">
      <w:pPr>
        <w:pStyle w:val="ListParagraph"/>
        <w:numPr>
          <w:ilvl w:val="0"/>
          <w:numId w:val="1"/>
        </w:numPr>
        <w:spacing w:line="360" w:lineRule="auto"/>
        <w:rPr>
          <w:rFonts w:ascii="Arial" w:hAnsi="Arial" w:cs="Arial"/>
        </w:rPr>
      </w:pPr>
      <w:r w:rsidRPr="6AB46EB9">
        <w:rPr>
          <w:rFonts w:ascii="Arial" w:hAnsi="Arial" w:cs="Arial"/>
        </w:rPr>
        <w:lastRenderedPageBreak/>
        <w:t xml:space="preserve">Participation in two critical feedback groups a month to gain valuable feedback on your project and give feedback to your fellow </w:t>
      </w:r>
      <w:proofErr w:type="gramStart"/>
      <w:r w:rsidRPr="6AB46EB9">
        <w:rPr>
          <w:rFonts w:ascii="Arial" w:hAnsi="Arial" w:cs="Arial"/>
        </w:rPr>
        <w:t>Awardees;</w:t>
      </w:r>
      <w:proofErr w:type="gramEnd"/>
    </w:p>
    <w:p w:rsidR="004C752F" w:rsidP="00006C5A" w:rsidRDefault="6AB46EB9" w14:paraId="3FEEE784" w14:textId="2B62F620">
      <w:pPr>
        <w:pStyle w:val="ListParagraph"/>
        <w:numPr>
          <w:ilvl w:val="0"/>
          <w:numId w:val="1"/>
        </w:numPr>
        <w:spacing w:line="360" w:lineRule="auto"/>
        <w:rPr>
          <w:rFonts w:ascii="Arial" w:hAnsi="Arial" w:cs="Arial"/>
        </w:rPr>
      </w:pPr>
      <w:r w:rsidRPr="6AB46EB9">
        <w:rPr>
          <w:rFonts w:ascii="Arial" w:hAnsi="Arial" w:cs="Arial"/>
        </w:rPr>
        <w:t xml:space="preserve">Nine writing craft and career masterclasses with leading writers and industry </w:t>
      </w:r>
      <w:proofErr w:type="gramStart"/>
      <w:r w:rsidRPr="6AB46EB9">
        <w:rPr>
          <w:rFonts w:ascii="Arial" w:hAnsi="Arial" w:cs="Arial"/>
        </w:rPr>
        <w:t>professionals;</w:t>
      </w:r>
      <w:proofErr w:type="gramEnd"/>
    </w:p>
    <w:p w:rsidR="004C752F" w:rsidP="00006C5A" w:rsidRDefault="006B330B" w14:paraId="4B348227" w14:textId="37E880F4">
      <w:pPr>
        <w:pStyle w:val="ListParagraph"/>
        <w:numPr>
          <w:ilvl w:val="0"/>
          <w:numId w:val="1"/>
        </w:numPr>
        <w:spacing w:line="360" w:lineRule="auto"/>
        <w:rPr>
          <w:rFonts w:ascii="Arial" w:hAnsi="Arial" w:cs="Arial"/>
        </w:rPr>
      </w:pPr>
      <w:r>
        <w:rPr>
          <w:rFonts w:ascii="Arial" w:hAnsi="Arial" w:cs="Arial"/>
        </w:rPr>
        <w:t xml:space="preserve">2 </w:t>
      </w:r>
      <w:proofErr w:type="spellStart"/>
      <w:r>
        <w:rPr>
          <w:rFonts w:ascii="Arial" w:hAnsi="Arial" w:cs="Arial"/>
        </w:rPr>
        <w:t>WritersLabs</w:t>
      </w:r>
      <w:proofErr w:type="spellEnd"/>
      <w:r>
        <w:rPr>
          <w:rFonts w:ascii="Arial" w:hAnsi="Arial" w:cs="Arial"/>
        </w:rPr>
        <w:t xml:space="preserve"> with talks</w:t>
      </w:r>
      <w:r w:rsidR="00C60BB9">
        <w:rPr>
          <w:rFonts w:ascii="Arial" w:hAnsi="Arial" w:cs="Arial"/>
        </w:rPr>
        <w:t xml:space="preserve"> and workshops</w:t>
      </w:r>
      <w:r>
        <w:rPr>
          <w:rFonts w:ascii="Arial" w:hAnsi="Arial" w:cs="Arial"/>
        </w:rPr>
        <w:t xml:space="preserve"> by writers, agents and publishers</w:t>
      </w:r>
      <w:r w:rsidR="00C60BB9">
        <w:rPr>
          <w:rFonts w:ascii="Arial" w:hAnsi="Arial" w:cs="Arial"/>
        </w:rPr>
        <w:t xml:space="preserve"> and a </w:t>
      </w:r>
      <w:r w:rsidR="006137D6">
        <w:rPr>
          <w:rFonts w:ascii="Arial" w:hAnsi="Arial" w:cs="Arial"/>
        </w:rPr>
        <w:t>networking</w:t>
      </w:r>
      <w:r w:rsidR="00C60BB9">
        <w:rPr>
          <w:rFonts w:ascii="Arial" w:hAnsi="Arial" w:cs="Arial"/>
        </w:rPr>
        <w:t xml:space="preserve"> event to editors and </w:t>
      </w:r>
      <w:proofErr w:type="gramStart"/>
      <w:r w:rsidR="00C60BB9">
        <w:rPr>
          <w:rFonts w:ascii="Arial" w:hAnsi="Arial" w:cs="Arial"/>
        </w:rPr>
        <w:t>agents</w:t>
      </w:r>
      <w:r w:rsidR="004C752F">
        <w:rPr>
          <w:rFonts w:ascii="Arial" w:hAnsi="Arial" w:cs="Arial"/>
        </w:rPr>
        <w:t>;</w:t>
      </w:r>
      <w:proofErr w:type="gramEnd"/>
    </w:p>
    <w:p w:rsidR="004C752F" w:rsidP="00006C5A" w:rsidRDefault="006B330B" w14:paraId="3871EBC8" w14:textId="269A53D8">
      <w:pPr>
        <w:pStyle w:val="ListParagraph"/>
        <w:numPr>
          <w:ilvl w:val="0"/>
          <w:numId w:val="1"/>
        </w:numPr>
        <w:spacing w:line="360" w:lineRule="auto"/>
        <w:rPr>
          <w:rFonts w:ascii="Arial" w:hAnsi="Arial" w:cs="Arial"/>
        </w:rPr>
      </w:pPr>
      <w:r>
        <w:rPr>
          <w:rFonts w:ascii="Arial" w:hAnsi="Arial" w:cs="Arial"/>
        </w:rPr>
        <w:t xml:space="preserve">1-2-1 professional development </w:t>
      </w:r>
      <w:r w:rsidR="006137D6">
        <w:rPr>
          <w:rFonts w:ascii="Arial" w:hAnsi="Arial" w:cs="Arial"/>
        </w:rPr>
        <w:t>support</w:t>
      </w:r>
      <w:r>
        <w:rPr>
          <w:rFonts w:ascii="Arial" w:hAnsi="Arial" w:cs="Arial"/>
        </w:rPr>
        <w:t xml:space="preserve"> sessions</w:t>
      </w:r>
      <w:r w:rsidR="006137D6">
        <w:rPr>
          <w:rFonts w:ascii="Arial" w:hAnsi="Arial" w:cs="Arial"/>
        </w:rPr>
        <w:t xml:space="preserve"> with Spread the Word staff </w:t>
      </w:r>
      <w:proofErr w:type="gramStart"/>
      <w:r w:rsidR="006137D6">
        <w:rPr>
          <w:rFonts w:ascii="Arial" w:hAnsi="Arial" w:cs="Arial"/>
        </w:rPr>
        <w:t>members</w:t>
      </w:r>
      <w:r>
        <w:rPr>
          <w:rFonts w:ascii="Arial" w:hAnsi="Arial" w:cs="Arial"/>
        </w:rPr>
        <w:t>;</w:t>
      </w:r>
      <w:proofErr w:type="gramEnd"/>
    </w:p>
    <w:p w:rsidR="00ED334A" w:rsidP="00006C5A" w:rsidRDefault="006B330B" w14:paraId="58A8807C" w14:textId="36A3F1F6">
      <w:pPr>
        <w:pStyle w:val="ListParagraph"/>
        <w:numPr>
          <w:ilvl w:val="0"/>
          <w:numId w:val="1"/>
        </w:numPr>
        <w:spacing w:line="360" w:lineRule="auto"/>
        <w:rPr>
          <w:rFonts w:ascii="Arial" w:hAnsi="Arial" w:cs="Arial"/>
        </w:rPr>
      </w:pPr>
      <w:r>
        <w:rPr>
          <w:rFonts w:ascii="Arial" w:hAnsi="Arial" w:cs="Arial"/>
        </w:rPr>
        <w:t xml:space="preserve">Bursaries for writers </w:t>
      </w:r>
      <w:r w:rsidR="00DE46D2">
        <w:rPr>
          <w:rFonts w:ascii="Arial" w:hAnsi="Arial" w:cs="Arial"/>
        </w:rPr>
        <w:t xml:space="preserve">most in </w:t>
      </w:r>
      <w:proofErr w:type="gramStart"/>
      <w:r w:rsidR="00DE46D2">
        <w:rPr>
          <w:rFonts w:ascii="Arial" w:hAnsi="Arial" w:cs="Arial"/>
        </w:rPr>
        <w:t>need;</w:t>
      </w:r>
      <w:proofErr w:type="gramEnd"/>
    </w:p>
    <w:p w:rsidR="004C752F" w:rsidP="00006C5A" w:rsidRDefault="00ED334A" w14:paraId="056F3ACA" w14:textId="21D4567C">
      <w:pPr>
        <w:pStyle w:val="ListParagraph"/>
        <w:numPr>
          <w:ilvl w:val="0"/>
          <w:numId w:val="1"/>
        </w:numPr>
        <w:spacing w:line="360" w:lineRule="auto"/>
        <w:rPr>
          <w:rFonts w:ascii="Arial" w:hAnsi="Arial" w:cs="Arial"/>
        </w:rPr>
      </w:pPr>
      <w:r>
        <w:rPr>
          <w:rFonts w:ascii="Arial" w:hAnsi="Arial" w:cs="Arial"/>
        </w:rPr>
        <w:t>Access fund for disabled writers</w:t>
      </w:r>
      <w:r w:rsidR="004C752F">
        <w:rPr>
          <w:rFonts w:ascii="Arial" w:hAnsi="Arial" w:cs="Arial"/>
        </w:rPr>
        <w:t>.</w:t>
      </w:r>
    </w:p>
    <w:p w:rsidR="004C752F" w:rsidP="00006C5A" w:rsidRDefault="004C752F" w14:paraId="172F16C6" w14:textId="77777777">
      <w:pPr>
        <w:spacing w:line="360" w:lineRule="auto"/>
        <w:rPr>
          <w:rFonts w:ascii="Arial" w:hAnsi="Arial" w:cs="Arial"/>
          <w:b/>
        </w:rPr>
      </w:pPr>
    </w:p>
    <w:p w:rsidR="00C60BB9" w:rsidP="00006C5A" w:rsidRDefault="00C60BB9" w14:paraId="2973D910" w14:textId="298DE65F">
      <w:pPr>
        <w:spacing w:line="360" w:lineRule="auto"/>
        <w:rPr>
          <w:rFonts w:ascii="Arial" w:hAnsi="Arial" w:cs="Arial"/>
          <w:b/>
        </w:rPr>
      </w:pPr>
      <w:r>
        <w:rPr>
          <w:rFonts w:ascii="Arial" w:hAnsi="Arial" w:cs="Arial"/>
          <w:b/>
        </w:rPr>
        <w:t>Do I have to pay anything?</w:t>
      </w:r>
    </w:p>
    <w:p w:rsidR="00C60BB9" w:rsidP="00006C5A" w:rsidRDefault="00C60BB9" w14:paraId="5C5AFC4C" w14:textId="68ECF034">
      <w:pPr>
        <w:spacing w:line="360" w:lineRule="auto"/>
        <w:rPr>
          <w:rFonts w:ascii="Arial" w:hAnsi="Arial" w:cs="Arial"/>
        </w:rPr>
      </w:pPr>
      <w:r w:rsidRPr="007114CC">
        <w:rPr>
          <w:rFonts w:ascii="Arial" w:hAnsi="Arial" w:cs="Arial"/>
        </w:rPr>
        <w:t xml:space="preserve">No. </w:t>
      </w:r>
      <w:r w:rsidRPr="007114CC" w:rsidR="007114CC">
        <w:rPr>
          <w:rFonts w:ascii="Arial" w:hAnsi="Arial"/>
        </w:rPr>
        <w:t>Participation in the Awards is free at the point of delivery. Travel and other costs associated with participating in the Awards will not be covered</w:t>
      </w:r>
      <w:r w:rsidR="006137D6">
        <w:rPr>
          <w:rFonts w:ascii="Arial" w:hAnsi="Arial"/>
        </w:rPr>
        <w:t xml:space="preserve"> by Spread the Word</w:t>
      </w:r>
      <w:r w:rsidRPr="007114CC" w:rsidR="007114CC">
        <w:rPr>
          <w:rFonts w:ascii="Arial" w:hAnsi="Arial"/>
        </w:rPr>
        <w:t>.</w:t>
      </w:r>
      <w:r w:rsidR="007114CC">
        <w:rPr>
          <w:rFonts w:ascii="Arial" w:hAnsi="Arial"/>
        </w:rPr>
        <w:t xml:space="preserve"> </w:t>
      </w:r>
      <w:r w:rsidRPr="007114CC" w:rsidR="00D9522D">
        <w:rPr>
          <w:rFonts w:ascii="Arial" w:hAnsi="Arial" w:cs="Arial"/>
        </w:rPr>
        <w:t>There are</w:t>
      </w:r>
      <w:r w:rsidR="00BB21FD">
        <w:rPr>
          <w:rFonts w:ascii="Arial" w:hAnsi="Arial" w:cs="Arial"/>
        </w:rPr>
        <w:t xml:space="preserve"> </w:t>
      </w:r>
      <w:r w:rsidRPr="007114CC" w:rsidR="00D9522D">
        <w:rPr>
          <w:rFonts w:ascii="Arial" w:hAnsi="Arial" w:cs="Arial"/>
        </w:rPr>
        <w:t>limited bursaries available for writers most in need. There</w:t>
      </w:r>
      <w:r w:rsidR="00D9522D">
        <w:rPr>
          <w:rFonts w:ascii="Arial" w:hAnsi="Arial" w:cs="Arial"/>
        </w:rPr>
        <w:t xml:space="preserve"> is also an access fund to support disabled writers participating in the programme.</w:t>
      </w:r>
    </w:p>
    <w:p w:rsidRPr="007114CC" w:rsidR="00C9383B" w:rsidP="00006C5A" w:rsidRDefault="00C9383B" w14:paraId="64C7E9B5" w14:textId="77777777">
      <w:pPr>
        <w:spacing w:line="360" w:lineRule="auto"/>
        <w:rPr>
          <w:rFonts w:ascii="Arial" w:hAnsi="Arial"/>
        </w:rPr>
      </w:pPr>
    </w:p>
    <w:p w:rsidRPr="002D38F6" w:rsidR="00691CF7" w:rsidP="00006C5A" w:rsidRDefault="00691CF7" w14:paraId="1CEF69EE" w14:textId="29E23655">
      <w:pPr>
        <w:spacing w:line="360" w:lineRule="auto"/>
        <w:rPr>
          <w:rFonts w:ascii="Arial" w:hAnsi="Arial" w:cs="Arial"/>
          <w:b/>
        </w:rPr>
      </w:pPr>
      <w:r w:rsidRPr="002D38F6">
        <w:rPr>
          <w:rFonts w:ascii="Arial" w:hAnsi="Arial" w:cs="Arial"/>
          <w:b/>
        </w:rPr>
        <w:t xml:space="preserve">Will it </w:t>
      </w:r>
      <w:r>
        <w:rPr>
          <w:rFonts w:ascii="Arial" w:hAnsi="Arial" w:cs="Arial"/>
          <w:b/>
        </w:rPr>
        <w:t>be online or in person</w:t>
      </w:r>
      <w:r w:rsidRPr="002D38F6">
        <w:rPr>
          <w:rFonts w:ascii="Arial" w:hAnsi="Arial" w:cs="Arial"/>
          <w:b/>
        </w:rPr>
        <w:t>?</w:t>
      </w:r>
    </w:p>
    <w:p w:rsidR="00D9522D" w:rsidP="00006C5A" w:rsidRDefault="00691CF7" w14:paraId="6A49DB44" w14:textId="5B317889">
      <w:pPr>
        <w:spacing w:line="360" w:lineRule="auto"/>
        <w:rPr>
          <w:rFonts w:ascii="Arial" w:hAnsi="Arial" w:cs="Arial"/>
        </w:rPr>
      </w:pPr>
      <w:r>
        <w:rPr>
          <w:rFonts w:ascii="Arial" w:hAnsi="Arial" w:cs="Arial"/>
        </w:rPr>
        <w:t>At this stage we are preparing for the programme to be run online via Zoom and Slack primarily. We are also monitoring the advice from the government and will make a decision in the autumn as to the possibility of some activity taking place in person. We will keep applicants updated if there are developments.</w:t>
      </w:r>
    </w:p>
    <w:p w:rsidR="00691CF7" w:rsidP="00006C5A" w:rsidRDefault="00691CF7" w14:paraId="13EA0D2C" w14:textId="1507FC98">
      <w:pPr>
        <w:spacing w:line="360" w:lineRule="auto"/>
        <w:rPr>
          <w:rFonts w:ascii="Arial" w:hAnsi="Arial" w:cs="Arial"/>
        </w:rPr>
      </w:pPr>
    </w:p>
    <w:p w:rsidRPr="002D38F6" w:rsidR="00691CF7" w:rsidP="00006C5A" w:rsidRDefault="00691CF7" w14:paraId="2B93BD01" w14:textId="2D7D3A5A">
      <w:pPr>
        <w:spacing w:line="360" w:lineRule="auto"/>
        <w:rPr>
          <w:rFonts w:ascii="Arial" w:hAnsi="Arial" w:cs="Arial"/>
          <w:b/>
        </w:rPr>
      </w:pPr>
      <w:r>
        <w:rPr>
          <w:rFonts w:ascii="Arial" w:hAnsi="Arial" w:cs="Arial"/>
          <w:b/>
        </w:rPr>
        <w:t>What are the programme dates</w:t>
      </w:r>
      <w:r w:rsidRPr="002D38F6">
        <w:rPr>
          <w:rFonts w:ascii="Arial" w:hAnsi="Arial" w:cs="Arial"/>
          <w:b/>
        </w:rPr>
        <w:t>?</w:t>
      </w:r>
    </w:p>
    <w:p w:rsidR="00691CF7" w:rsidP="00006C5A" w:rsidRDefault="00691CF7" w14:paraId="5DC69C9D" w14:textId="198A8123">
      <w:pPr>
        <w:spacing w:line="360" w:lineRule="auto"/>
        <w:rPr>
          <w:rFonts w:ascii="Arial" w:hAnsi="Arial" w:cs="Arial"/>
        </w:rPr>
      </w:pPr>
      <w:r w:rsidRPr="11570B9F">
        <w:rPr>
          <w:rFonts w:ascii="Arial" w:hAnsi="Arial" w:cs="Arial"/>
        </w:rPr>
        <w:t xml:space="preserve">The selection process will be completed by the end of </w:t>
      </w:r>
      <w:r w:rsidRPr="11570B9F" w:rsidR="0015570F">
        <w:rPr>
          <w:rFonts w:ascii="Arial" w:hAnsi="Arial" w:cs="Arial"/>
        </w:rPr>
        <w:t>January 2022</w:t>
      </w:r>
      <w:r w:rsidRPr="11570B9F">
        <w:rPr>
          <w:rFonts w:ascii="Arial" w:hAnsi="Arial" w:cs="Arial"/>
        </w:rPr>
        <w:t xml:space="preserve">. The programme of activity will start on </w:t>
      </w:r>
      <w:r w:rsidRPr="11570B9F">
        <w:rPr>
          <w:rFonts w:ascii="Arial" w:hAnsi="Arial" w:cs="Arial"/>
          <w:b/>
          <w:bCs/>
        </w:rPr>
        <w:t xml:space="preserve">Saturday </w:t>
      </w:r>
      <w:r w:rsidRPr="11570B9F" w:rsidR="0015570F">
        <w:rPr>
          <w:rFonts w:ascii="Arial" w:hAnsi="Arial" w:cs="Arial"/>
          <w:b/>
          <w:bCs/>
        </w:rPr>
        <w:t>2</w:t>
      </w:r>
      <w:r w:rsidRPr="11570B9F" w:rsidR="6B9FB44B">
        <w:rPr>
          <w:rFonts w:ascii="Arial" w:hAnsi="Arial" w:cs="Arial"/>
          <w:b/>
          <w:bCs/>
        </w:rPr>
        <w:t>6</w:t>
      </w:r>
      <w:r w:rsidRPr="11570B9F" w:rsidR="0015570F">
        <w:rPr>
          <w:rFonts w:ascii="Arial" w:hAnsi="Arial" w:cs="Arial"/>
          <w:b/>
          <w:bCs/>
          <w:vertAlign w:val="superscript"/>
        </w:rPr>
        <w:t>th</w:t>
      </w:r>
      <w:r w:rsidRPr="11570B9F" w:rsidR="0015570F">
        <w:rPr>
          <w:rFonts w:ascii="Arial" w:hAnsi="Arial" w:cs="Arial"/>
          <w:b/>
          <w:bCs/>
        </w:rPr>
        <w:t xml:space="preserve"> February 2022</w:t>
      </w:r>
      <w:r w:rsidRPr="11570B9F">
        <w:rPr>
          <w:rFonts w:ascii="Arial" w:hAnsi="Arial" w:cs="Arial"/>
        </w:rPr>
        <w:t xml:space="preserve"> with </w:t>
      </w:r>
      <w:proofErr w:type="spellStart"/>
      <w:r w:rsidRPr="11570B9F">
        <w:rPr>
          <w:rFonts w:ascii="Arial" w:hAnsi="Arial" w:cs="Arial"/>
        </w:rPr>
        <w:t>WritersLab</w:t>
      </w:r>
      <w:proofErr w:type="spellEnd"/>
      <w:r w:rsidRPr="11570B9F">
        <w:rPr>
          <w:rFonts w:ascii="Arial" w:hAnsi="Arial" w:cs="Arial"/>
        </w:rPr>
        <w:t xml:space="preserve"> 1. There will be a summer break in July and August, where there will be a focus on you to keep writing your project. The programme will end on </w:t>
      </w:r>
      <w:r w:rsidRPr="11570B9F">
        <w:rPr>
          <w:rFonts w:ascii="Arial" w:hAnsi="Arial" w:cs="Arial"/>
          <w:b/>
          <w:bCs/>
        </w:rPr>
        <w:t>Thursday 2</w:t>
      </w:r>
      <w:r w:rsidRPr="11570B9F" w:rsidR="0015570F">
        <w:rPr>
          <w:rFonts w:ascii="Arial" w:hAnsi="Arial" w:cs="Arial"/>
          <w:b/>
          <w:bCs/>
        </w:rPr>
        <w:t xml:space="preserve">4 November 2022 </w:t>
      </w:r>
      <w:r w:rsidRPr="11570B9F">
        <w:rPr>
          <w:rFonts w:ascii="Arial" w:hAnsi="Arial" w:cs="Arial"/>
        </w:rPr>
        <w:t xml:space="preserve">with </w:t>
      </w:r>
      <w:proofErr w:type="spellStart"/>
      <w:r w:rsidRPr="11570B9F">
        <w:rPr>
          <w:rFonts w:ascii="Arial" w:hAnsi="Arial" w:cs="Arial"/>
        </w:rPr>
        <w:t>WritersLab</w:t>
      </w:r>
      <w:proofErr w:type="spellEnd"/>
      <w:r w:rsidRPr="11570B9F">
        <w:rPr>
          <w:rFonts w:ascii="Arial" w:hAnsi="Arial" w:cs="Arial"/>
        </w:rPr>
        <w:t xml:space="preserve"> 2. Please note that these dates are subject to change and will be confirmed in December. We have to factor in whether activity will be online or in person in our planning.</w:t>
      </w:r>
    </w:p>
    <w:p w:rsidR="00691CF7" w:rsidP="00006C5A" w:rsidRDefault="00691CF7" w14:paraId="198BA2C0" w14:textId="77777777">
      <w:pPr>
        <w:spacing w:line="360" w:lineRule="auto"/>
        <w:rPr>
          <w:rFonts w:ascii="Arial" w:hAnsi="Arial" w:cs="Arial"/>
          <w:b/>
        </w:rPr>
      </w:pPr>
    </w:p>
    <w:p w:rsidRPr="002D38F6" w:rsidR="002D38F6" w:rsidP="00006C5A" w:rsidRDefault="002D38F6" w14:paraId="725EDA92" w14:textId="662E4EA3">
      <w:pPr>
        <w:spacing w:line="360" w:lineRule="auto"/>
        <w:rPr>
          <w:rFonts w:ascii="Arial" w:hAnsi="Arial" w:cs="Arial"/>
          <w:b/>
        </w:rPr>
      </w:pPr>
      <w:r w:rsidRPr="002D38F6">
        <w:rPr>
          <w:rFonts w:ascii="Arial" w:hAnsi="Arial" w:cs="Arial"/>
          <w:b/>
        </w:rPr>
        <w:t>Will it take up much of my time?</w:t>
      </w:r>
    </w:p>
    <w:p w:rsidR="002D38F6" w:rsidP="00006C5A" w:rsidRDefault="002D38F6" w14:paraId="3BF40395" w14:textId="57B699AC">
      <w:pPr>
        <w:spacing w:line="360" w:lineRule="auto"/>
        <w:rPr>
          <w:rFonts w:ascii="Arial" w:hAnsi="Arial" w:cs="Arial"/>
        </w:rPr>
      </w:pPr>
      <w:r w:rsidRPr="11570B9F">
        <w:rPr>
          <w:rFonts w:ascii="Arial" w:hAnsi="Arial" w:cs="Arial"/>
        </w:rPr>
        <w:t xml:space="preserve">The London Writers Awards are for writers who are committed to taking their work </w:t>
      </w:r>
      <w:r w:rsidRPr="11570B9F" w:rsidR="00C519EB">
        <w:rPr>
          <w:rFonts w:ascii="Arial" w:hAnsi="Arial" w:cs="Arial"/>
        </w:rPr>
        <w:t>to the next level</w:t>
      </w:r>
      <w:r w:rsidRPr="11570B9F">
        <w:rPr>
          <w:rFonts w:ascii="Arial" w:hAnsi="Arial" w:cs="Arial"/>
        </w:rPr>
        <w:t xml:space="preserve"> and who aspire to </w:t>
      </w:r>
      <w:r w:rsidRPr="11570B9F" w:rsidR="00C519EB">
        <w:rPr>
          <w:rFonts w:ascii="Arial" w:hAnsi="Arial" w:cs="Arial"/>
        </w:rPr>
        <w:t>being</w:t>
      </w:r>
      <w:r w:rsidRPr="11570B9F">
        <w:rPr>
          <w:rFonts w:ascii="Arial" w:hAnsi="Arial" w:cs="Arial"/>
        </w:rPr>
        <w:t xml:space="preserve"> published and having a career as a writer. </w:t>
      </w:r>
      <w:r w:rsidRPr="11570B9F">
        <w:rPr>
          <w:rFonts w:ascii="Arial" w:hAnsi="Arial" w:cs="Arial"/>
        </w:rPr>
        <w:lastRenderedPageBreak/>
        <w:t xml:space="preserve">You will need to be available to participate across the </w:t>
      </w:r>
      <w:r w:rsidRPr="11570B9F" w:rsidR="00691CF7">
        <w:rPr>
          <w:rFonts w:ascii="Arial" w:hAnsi="Arial" w:cs="Arial"/>
        </w:rPr>
        <w:t>ten</w:t>
      </w:r>
      <w:r w:rsidRPr="11570B9F">
        <w:rPr>
          <w:rFonts w:ascii="Arial" w:hAnsi="Arial" w:cs="Arial"/>
        </w:rPr>
        <w:t xml:space="preserve"> months of the programme. The critical feedback groups will take place in the evening twice a month and last 2 hours each time (</w:t>
      </w:r>
      <w:r w:rsidRPr="11570B9F" w:rsidR="00C519EB">
        <w:rPr>
          <w:rFonts w:ascii="Arial" w:hAnsi="Arial" w:cs="Arial"/>
        </w:rPr>
        <w:t>thirteen</w:t>
      </w:r>
      <w:r w:rsidRPr="11570B9F">
        <w:rPr>
          <w:rFonts w:ascii="Arial" w:hAnsi="Arial" w:cs="Arial"/>
        </w:rPr>
        <w:t xml:space="preserve"> sessions will take place in total)</w:t>
      </w:r>
      <w:r w:rsidRPr="11570B9F" w:rsidR="00C519EB">
        <w:rPr>
          <w:rFonts w:ascii="Arial" w:hAnsi="Arial" w:cs="Arial"/>
        </w:rPr>
        <w:t xml:space="preserve">. </w:t>
      </w:r>
      <w:r w:rsidRPr="11570B9F" w:rsidR="002F5AFF">
        <w:rPr>
          <w:rFonts w:ascii="Arial" w:hAnsi="Arial" w:cs="Arial"/>
        </w:rPr>
        <w:t xml:space="preserve">You will also be expected to spend 1-2 hours reading your group members’ writing in preparation for </w:t>
      </w:r>
      <w:r w:rsidRPr="11570B9F" w:rsidR="003F2953">
        <w:rPr>
          <w:rFonts w:ascii="Arial" w:hAnsi="Arial" w:cs="Arial"/>
        </w:rPr>
        <w:t xml:space="preserve">each </w:t>
      </w:r>
      <w:r w:rsidRPr="11570B9F" w:rsidR="002F5AFF">
        <w:rPr>
          <w:rFonts w:ascii="Arial" w:hAnsi="Arial" w:cs="Arial"/>
        </w:rPr>
        <w:t xml:space="preserve">session. </w:t>
      </w:r>
      <w:r w:rsidRPr="11570B9F" w:rsidR="00C519EB">
        <w:rPr>
          <w:rFonts w:ascii="Arial" w:hAnsi="Arial" w:cs="Arial"/>
        </w:rPr>
        <w:t xml:space="preserve">There will be five creative writing masterclasses, and four career masterclasses. These will take place on Saturdays from </w:t>
      </w:r>
      <w:r w:rsidRPr="11570B9F" w:rsidR="0015570F">
        <w:rPr>
          <w:rFonts w:ascii="Arial" w:hAnsi="Arial" w:cs="Arial"/>
        </w:rPr>
        <w:t>February 2022</w:t>
      </w:r>
      <w:r w:rsidRPr="11570B9F" w:rsidR="00C519EB">
        <w:rPr>
          <w:rFonts w:ascii="Arial" w:hAnsi="Arial" w:cs="Arial"/>
        </w:rPr>
        <w:t xml:space="preserve"> to </w:t>
      </w:r>
      <w:r w:rsidRPr="11570B9F" w:rsidR="0015570F">
        <w:rPr>
          <w:rFonts w:ascii="Arial" w:hAnsi="Arial" w:cs="Arial"/>
        </w:rPr>
        <w:t>November 2022</w:t>
      </w:r>
      <w:r w:rsidRPr="11570B9F" w:rsidR="00C519EB">
        <w:rPr>
          <w:rFonts w:ascii="Arial" w:hAnsi="Arial" w:cs="Arial"/>
        </w:rPr>
        <w:t xml:space="preserve">. There will also be two </w:t>
      </w:r>
      <w:proofErr w:type="spellStart"/>
      <w:r w:rsidRPr="11570B9F" w:rsidR="00C519EB">
        <w:rPr>
          <w:rFonts w:ascii="Arial" w:hAnsi="Arial" w:cs="Arial"/>
        </w:rPr>
        <w:t>WritersLabs</w:t>
      </w:r>
      <w:proofErr w:type="spellEnd"/>
      <w:r w:rsidRPr="11570B9F" w:rsidR="00C519EB">
        <w:rPr>
          <w:rFonts w:ascii="Arial" w:hAnsi="Arial" w:cs="Arial"/>
        </w:rPr>
        <w:t xml:space="preserve"> – one to open the programme on </w:t>
      </w:r>
      <w:r w:rsidRPr="11570B9F" w:rsidR="00C519EB">
        <w:rPr>
          <w:rFonts w:ascii="Arial" w:hAnsi="Arial" w:cs="Arial"/>
          <w:b/>
          <w:bCs/>
        </w:rPr>
        <w:t xml:space="preserve">Saturday </w:t>
      </w:r>
      <w:r w:rsidRPr="11570B9F" w:rsidR="0015570F">
        <w:rPr>
          <w:rFonts w:ascii="Arial" w:hAnsi="Arial" w:cs="Arial"/>
          <w:b/>
          <w:bCs/>
        </w:rPr>
        <w:t>2</w:t>
      </w:r>
      <w:r w:rsidRPr="11570B9F" w:rsidR="6D4E4D99">
        <w:rPr>
          <w:rFonts w:ascii="Arial" w:hAnsi="Arial" w:cs="Arial"/>
          <w:b/>
          <w:bCs/>
        </w:rPr>
        <w:t>6</w:t>
      </w:r>
      <w:r w:rsidRPr="11570B9F" w:rsidR="0015570F">
        <w:rPr>
          <w:rFonts w:ascii="Arial" w:hAnsi="Arial" w:cs="Arial"/>
          <w:b/>
          <w:bCs/>
          <w:vertAlign w:val="superscript"/>
        </w:rPr>
        <w:t>th</w:t>
      </w:r>
      <w:r w:rsidRPr="11570B9F" w:rsidR="0015570F">
        <w:rPr>
          <w:rFonts w:ascii="Arial" w:hAnsi="Arial" w:cs="Arial"/>
          <w:b/>
          <w:bCs/>
        </w:rPr>
        <w:t xml:space="preserve"> February 2022</w:t>
      </w:r>
      <w:r w:rsidRPr="11570B9F" w:rsidR="00C519EB">
        <w:rPr>
          <w:rFonts w:ascii="Arial" w:hAnsi="Arial" w:cs="Arial"/>
        </w:rPr>
        <w:t xml:space="preserve">, and one to close the programme </w:t>
      </w:r>
      <w:r w:rsidRPr="11570B9F" w:rsidR="009C3BF7">
        <w:rPr>
          <w:rFonts w:ascii="Arial" w:hAnsi="Arial" w:cs="Arial"/>
        </w:rPr>
        <w:t xml:space="preserve">on </w:t>
      </w:r>
      <w:r w:rsidRPr="11570B9F" w:rsidR="009C3BF7">
        <w:rPr>
          <w:rFonts w:ascii="Arial" w:hAnsi="Arial" w:cs="Arial"/>
          <w:b/>
          <w:bCs/>
        </w:rPr>
        <w:t xml:space="preserve">Thursday </w:t>
      </w:r>
      <w:r w:rsidRPr="11570B9F" w:rsidR="0015570F">
        <w:rPr>
          <w:rFonts w:ascii="Arial" w:hAnsi="Arial" w:cs="Arial"/>
          <w:b/>
          <w:bCs/>
        </w:rPr>
        <w:t>24</w:t>
      </w:r>
      <w:r w:rsidRPr="11570B9F" w:rsidR="0015570F">
        <w:rPr>
          <w:rFonts w:ascii="Arial" w:hAnsi="Arial" w:cs="Arial"/>
          <w:b/>
          <w:bCs/>
          <w:vertAlign w:val="superscript"/>
        </w:rPr>
        <w:t>th</w:t>
      </w:r>
      <w:r w:rsidRPr="11570B9F" w:rsidR="0015570F">
        <w:rPr>
          <w:rFonts w:ascii="Arial" w:hAnsi="Arial" w:cs="Arial"/>
          <w:b/>
          <w:bCs/>
        </w:rPr>
        <w:t xml:space="preserve"> November 2022</w:t>
      </w:r>
      <w:r w:rsidRPr="11570B9F" w:rsidR="00C519EB">
        <w:rPr>
          <w:rFonts w:ascii="Arial" w:hAnsi="Arial" w:cs="Arial"/>
        </w:rPr>
        <w:t xml:space="preserve">. </w:t>
      </w:r>
      <w:r w:rsidRPr="11570B9F" w:rsidR="002F5AFF">
        <w:rPr>
          <w:rFonts w:ascii="Arial" w:hAnsi="Arial" w:cs="Arial"/>
        </w:rPr>
        <w:t xml:space="preserve">Attendance is mandatory as part of the terms and conditions of the programme. </w:t>
      </w:r>
      <w:r w:rsidRPr="11570B9F">
        <w:rPr>
          <w:rFonts w:ascii="Arial" w:hAnsi="Arial" w:cs="Arial"/>
        </w:rPr>
        <w:t xml:space="preserve">You will </w:t>
      </w:r>
      <w:r w:rsidRPr="11570B9F" w:rsidR="00AC4DFF">
        <w:rPr>
          <w:rFonts w:ascii="Arial" w:hAnsi="Arial" w:cs="Arial"/>
        </w:rPr>
        <w:t xml:space="preserve">also </w:t>
      </w:r>
      <w:r w:rsidRPr="11570B9F">
        <w:rPr>
          <w:rFonts w:ascii="Arial" w:hAnsi="Arial" w:cs="Arial"/>
        </w:rPr>
        <w:t xml:space="preserve">need to find time to work on your writing project so that it can progress during the programme. </w:t>
      </w:r>
      <w:r w:rsidRPr="11570B9F" w:rsidR="002F5AFF">
        <w:rPr>
          <w:rFonts w:ascii="Arial" w:hAnsi="Arial" w:cs="Arial"/>
        </w:rPr>
        <w:t xml:space="preserve">We estimate that the programme will take up approximately </w:t>
      </w:r>
      <w:r w:rsidRPr="11570B9F" w:rsidR="002F5AFF">
        <w:rPr>
          <w:rFonts w:ascii="Arial" w:hAnsi="Arial" w:cs="Arial"/>
          <w:b/>
          <w:bCs/>
        </w:rPr>
        <w:t>30 hours per month</w:t>
      </w:r>
      <w:r w:rsidRPr="11570B9F" w:rsidR="002F5AFF">
        <w:rPr>
          <w:rFonts w:ascii="Arial" w:hAnsi="Arial" w:cs="Arial"/>
        </w:rPr>
        <w:t xml:space="preserve"> – please consider this </w:t>
      </w:r>
      <w:r w:rsidRPr="11570B9F" w:rsidR="009C3BF7">
        <w:rPr>
          <w:rFonts w:ascii="Arial" w:hAnsi="Arial" w:cs="Arial"/>
        </w:rPr>
        <w:t>careful</w:t>
      </w:r>
      <w:r w:rsidRPr="11570B9F" w:rsidR="00B0266A">
        <w:rPr>
          <w:rFonts w:ascii="Arial" w:hAnsi="Arial" w:cs="Arial"/>
        </w:rPr>
        <w:t>l</w:t>
      </w:r>
      <w:r w:rsidRPr="11570B9F" w:rsidR="009C3BF7">
        <w:rPr>
          <w:rFonts w:ascii="Arial" w:hAnsi="Arial" w:cs="Arial"/>
        </w:rPr>
        <w:t xml:space="preserve">y </w:t>
      </w:r>
      <w:r w:rsidRPr="11570B9F" w:rsidR="002F5AFF">
        <w:rPr>
          <w:rFonts w:ascii="Arial" w:hAnsi="Arial" w:cs="Arial"/>
        </w:rPr>
        <w:t>before applying.</w:t>
      </w:r>
    </w:p>
    <w:p w:rsidR="002D38F6" w:rsidP="00006C5A" w:rsidRDefault="002D38F6" w14:paraId="20536537" w14:textId="77777777">
      <w:pPr>
        <w:spacing w:line="360" w:lineRule="auto"/>
        <w:rPr>
          <w:rFonts w:ascii="Arial" w:hAnsi="Arial" w:cs="Arial"/>
        </w:rPr>
      </w:pPr>
    </w:p>
    <w:p w:rsidRPr="009C493E" w:rsidR="00D9522D" w:rsidP="00006C5A" w:rsidRDefault="00D9522D" w14:paraId="3FB64380" w14:textId="4B64286C">
      <w:pPr>
        <w:spacing w:line="360" w:lineRule="auto"/>
        <w:rPr>
          <w:rFonts w:ascii="Arial" w:hAnsi="Arial" w:cs="Arial"/>
          <w:b/>
        </w:rPr>
      </w:pPr>
      <w:r w:rsidRPr="009C493E">
        <w:rPr>
          <w:rFonts w:ascii="Arial" w:hAnsi="Arial" w:cs="Arial"/>
          <w:b/>
        </w:rPr>
        <w:t>What do you mean by middle grade?</w:t>
      </w:r>
    </w:p>
    <w:p w:rsidR="00D9522D" w:rsidP="00006C5A" w:rsidRDefault="00D9522D" w14:paraId="4E486C00" w14:textId="2DD60595">
      <w:pPr>
        <w:spacing w:line="360" w:lineRule="auto"/>
        <w:rPr>
          <w:rFonts w:ascii="Arial" w:hAnsi="Arial" w:cs="Arial"/>
        </w:rPr>
      </w:pPr>
      <w:r>
        <w:rPr>
          <w:rFonts w:ascii="Arial" w:hAnsi="Arial" w:cs="Arial"/>
        </w:rPr>
        <w:t>Middle grade are books written for children aged roughly between 8-12 years old. They are generally 30,000 – 50,000 words in length (though fantasy can run longer). Content res</w:t>
      </w:r>
      <w:r w:rsidR="009C493E">
        <w:rPr>
          <w:rFonts w:ascii="Arial" w:hAnsi="Arial" w:cs="Arial"/>
        </w:rPr>
        <w:t>trictions include: no profanity,</w:t>
      </w:r>
      <w:r>
        <w:rPr>
          <w:rFonts w:ascii="Arial" w:hAnsi="Arial" w:cs="Arial"/>
        </w:rPr>
        <w:t xml:space="preserve"> graphic violence or sexuality. The protagonist age is typically 10 for a young middle grade novel, and up to age 13 for older, more complex books. Middle grade books tend to focus on friends, family and the character’s immediate world and relationship to it; characters react to what happens to them, with minimal self-reflection.</w:t>
      </w:r>
    </w:p>
    <w:p w:rsidR="009C493E" w:rsidP="00006C5A" w:rsidRDefault="009C493E" w14:paraId="06A0E3EC" w14:textId="77777777">
      <w:pPr>
        <w:spacing w:line="360" w:lineRule="auto"/>
        <w:rPr>
          <w:rFonts w:ascii="Arial" w:hAnsi="Arial" w:cs="Arial"/>
        </w:rPr>
      </w:pPr>
    </w:p>
    <w:p w:rsidRPr="009C493E" w:rsidR="009C493E" w:rsidP="00006C5A" w:rsidRDefault="009C493E" w14:paraId="65549073" w14:textId="6F71B937">
      <w:pPr>
        <w:spacing w:line="360" w:lineRule="auto"/>
        <w:rPr>
          <w:rFonts w:ascii="Arial" w:hAnsi="Arial" w:cs="Arial"/>
          <w:b/>
        </w:rPr>
      </w:pPr>
      <w:r w:rsidRPr="009C493E">
        <w:rPr>
          <w:rFonts w:ascii="Arial" w:hAnsi="Arial" w:cs="Arial"/>
          <w:b/>
        </w:rPr>
        <w:t xml:space="preserve">I write non-fiction </w:t>
      </w:r>
      <w:r w:rsidR="006137D6">
        <w:rPr>
          <w:rFonts w:ascii="Arial" w:hAnsi="Arial" w:cs="Arial"/>
          <w:b/>
        </w:rPr>
        <w:t>–</w:t>
      </w:r>
      <w:r w:rsidR="00AC4DFF">
        <w:rPr>
          <w:rFonts w:ascii="Arial" w:hAnsi="Arial" w:cs="Arial"/>
          <w:b/>
        </w:rPr>
        <w:t xml:space="preserve"> </w:t>
      </w:r>
      <w:r w:rsidRPr="009C493E">
        <w:rPr>
          <w:rFonts w:ascii="Arial" w:hAnsi="Arial" w:cs="Arial"/>
          <w:b/>
        </w:rPr>
        <w:t>is this the same as narrative non-fiction and is it eligible?</w:t>
      </w:r>
    </w:p>
    <w:p w:rsidR="009C493E" w:rsidP="00006C5A" w:rsidRDefault="009C493E" w14:paraId="7836830F" w14:textId="02D78057">
      <w:pPr>
        <w:spacing w:line="360" w:lineRule="auto"/>
        <w:rPr>
          <w:rFonts w:ascii="Arial" w:hAnsi="Arial" w:cs="Arial"/>
        </w:rPr>
      </w:pPr>
      <w:r>
        <w:rPr>
          <w:rFonts w:ascii="Arial" w:hAnsi="Arial" w:cs="Arial"/>
        </w:rPr>
        <w:t>The Awards are for writers of narrative non-fiction</w:t>
      </w:r>
      <w:r w:rsidR="00AC4DFF">
        <w:rPr>
          <w:rFonts w:ascii="Arial" w:hAnsi="Arial" w:cs="Arial"/>
        </w:rPr>
        <w:t xml:space="preserve"> by which we mean: </w:t>
      </w:r>
      <w:r w:rsidRPr="00671A8F" w:rsidR="00AC4DFF">
        <w:rPr>
          <w:rFonts w:ascii="Arial" w:hAnsi="Arial"/>
        </w:rPr>
        <w:t>life writin</w:t>
      </w:r>
      <w:r w:rsidR="00AC4DFF">
        <w:rPr>
          <w:rFonts w:ascii="Arial" w:hAnsi="Arial"/>
        </w:rPr>
        <w:t>g,</w:t>
      </w:r>
      <w:r w:rsidRPr="00671A8F" w:rsidR="00AC4DFF">
        <w:rPr>
          <w:rFonts w:ascii="Arial" w:hAnsi="Arial"/>
        </w:rPr>
        <w:t xml:space="preserve"> </w:t>
      </w:r>
      <w:r w:rsidR="00AC4DFF">
        <w:rPr>
          <w:rFonts w:ascii="Arial" w:hAnsi="Arial"/>
        </w:rPr>
        <w:t>biography, memoir, nature writing and non-fiction with a strong literary intent</w:t>
      </w:r>
      <w:r>
        <w:rPr>
          <w:rFonts w:ascii="Arial" w:hAnsi="Arial" w:cs="Arial"/>
        </w:rPr>
        <w:t xml:space="preserve">. </w:t>
      </w:r>
      <w:r w:rsidR="00AC4DFF">
        <w:rPr>
          <w:rFonts w:ascii="Arial" w:hAnsi="Arial" w:cs="Arial"/>
        </w:rPr>
        <w:t xml:space="preserve">If your writing is factual, technical, scientific, journalistic, local history or travel writing it is not eligible for an Award. </w:t>
      </w:r>
    </w:p>
    <w:p w:rsidRPr="00D9522D" w:rsidR="00D9522D" w:rsidP="00006C5A" w:rsidRDefault="00D9522D" w14:paraId="585FBCA2" w14:textId="77777777">
      <w:pPr>
        <w:spacing w:line="360" w:lineRule="auto"/>
        <w:rPr>
          <w:rFonts w:ascii="Arial" w:hAnsi="Arial" w:cs="Arial"/>
        </w:rPr>
      </w:pPr>
    </w:p>
    <w:p w:rsidR="006B330B" w:rsidP="00006C5A" w:rsidRDefault="006B330B" w14:paraId="125F3ADC" w14:textId="4AE4FFB4">
      <w:pPr>
        <w:spacing w:line="360" w:lineRule="auto"/>
        <w:rPr>
          <w:rFonts w:ascii="Arial" w:hAnsi="Arial" w:cs="Arial"/>
        </w:rPr>
      </w:pPr>
      <w:r>
        <w:rPr>
          <w:rFonts w:ascii="Arial" w:hAnsi="Arial" w:cs="Arial"/>
          <w:b/>
        </w:rPr>
        <w:t>How do I apply?</w:t>
      </w:r>
    </w:p>
    <w:p w:rsidRPr="003563D0" w:rsidR="00802381" w:rsidP="00006C5A" w:rsidRDefault="0025476F" w14:paraId="6F00F346" w14:textId="45601462">
      <w:pPr>
        <w:spacing w:line="360" w:lineRule="auto"/>
        <w:rPr>
          <w:rFonts w:ascii="Arial" w:hAnsi="Arial" w:cs="Arial"/>
        </w:rPr>
      </w:pPr>
      <w:r w:rsidRPr="003563D0">
        <w:rPr>
          <w:rFonts w:ascii="Arial" w:hAnsi="Arial" w:cs="Arial"/>
        </w:rPr>
        <w:t xml:space="preserve">There are </w:t>
      </w:r>
      <w:r w:rsidRPr="003563D0" w:rsidR="00696C90">
        <w:rPr>
          <w:rFonts w:ascii="Arial" w:hAnsi="Arial" w:cs="Arial"/>
        </w:rPr>
        <w:t>four</w:t>
      </w:r>
      <w:r w:rsidRPr="003563D0">
        <w:rPr>
          <w:rFonts w:ascii="Arial" w:hAnsi="Arial" w:cs="Arial"/>
        </w:rPr>
        <w:t xml:space="preserve"> </w:t>
      </w:r>
      <w:r w:rsidRPr="003563D0" w:rsidR="003A6C95">
        <w:rPr>
          <w:rFonts w:ascii="Arial" w:hAnsi="Arial" w:cs="Arial"/>
        </w:rPr>
        <w:t>ways in which you can apply</w:t>
      </w:r>
      <w:r w:rsidRPr="003563D0" w:rsidR="00802381">
        <w:rPr>
          <w:rFonts w:ascii="Arial" w:hAnsi="Arial" w:cs="Arial"/>
        </w:rPr>
        <w:t>:</w:t>
      </w:r>
      <w:r w:rsidRPr="003563D0" w:rsidR="003B2365">
        <w:rPr>
          <w:rFonts w:ascii="Arial" w:hAnsi="Arial" w:cs="Arial"/>
        </w:rPr>
        <w:t xml:space="preserve"> </w:t>
      </w:r>
    </w:p>
    <w:p w:rsidRPr="003563D0" w:rsidR="00802381" w:rsidP="00006C5A" w:rsidRDefault="00802381" w14:paraId="162ADA92" w14:textId="0954CB57">
      <w:pPr>
        <w:pStyle w:val="ListParagraph"/>
        <w:numPr>
          <w:ilvl w:val="0"/>
          <w:numId w:val="2"/>
        </w:numPr>
        <w:spacing w:line="360" w:lineRule="auto"/>
        <w:rPr>
          <w:rFonts w:ascii="Arial" w:hAnsi="Arial" w:cs="Arial"/>
        </w:rPr>
      </w:pPr>
      <w:r w:rsidRPr="003563D0">
        <w:rPr>
          <w:rFonts w:ascii="Arial" w:hAnsi="Arial" w:cs="Arial"/>
        </w:rPr>
        <w:t>Through an online form on our Submittable page</w:t>
      </w:r>
      <w:r w:rsidRPr="003563D0" w:rsidR="00E36191">
        <w:rPr>
          <w:rFonts w:ascii="Arial" w:hAnsi="Arial" w:cs="Arial"/>
        </w:rPr>
        <w:t xml:space="preserve"> (</w:t>
      </w:r>
      <w:hyperlink w:history="1" r:id="rId13">
        <w:r w:rsidRPr="003563D0" w:rsidR="00E36191">
          <w:rPr>
            <w:rStyle w:val="Hyperlink"/>
            <w:rFonts w:ascii="Arial" w:hAnsi="Arial" w:cs="Arial"/>
          </w:rPr>
          <w:t>https://spreadtheword.submittable.com/submit)</w:t>
        </w:r>
      </w:hyperlink>
      <w:r w:rsidRPr="003563D0" w:rsidR="00125BF5">
        <w:rPr>
          <w:rFonts w:ascii="Arial" w:hAnsi="Arial" w:cs="Arial"/>
        </w:rPr>
        <w:t>;</w:t>
      </w:r>
    </w:p>
    <w:p w:rsidRPr="003563D0" w:rsidR="00EA2D28" w:rsidP="00006C5A" w:rsidRDefault="00B230DA" w14:paraId="21962269" w14:textId="5CC609FE">
      <w:pPr>
        <w:pStyle w:val="ListParagraph"/>
        <w:numPr>
          <w:ilvl w:val="0"/>
          <w:numId w:val="2"/>
        </w:numPr>
        <w:spacing w:line="360" w:lineRule="auto"/>
        <w:rPr>
          <w:rFonts w:ascii="Arial" w:hAnsi="Arial" w:cs="Arial"/>
        </w:rPr>
      </w:pPr>
      <w:r w:rsidRPr="003563D0">
        <w:rPr>
          <w:rFonts w:ascii="Arial" w:hAnsi="Arial" w:cs="Arial"/>
        </w:rPr>
        <w:t>On a paper form, which yo</w:t>
      </w:r>
      <w:r w:rsidRPr="003563D0" w:rsidR="00125BF5">
        <w:rPr>
          <w:rFonts w:ascii="Arial" w:hAnsi="Arial" w:cs="Arial"/>
        </w:rPr>
        <w:t xml:space="preserve">u can download from our website and post to </w:t>
      </w:r>
      <w:proofErr w:type="gramStart"/>
      <w:r w:rsidRPr="003563D0" w:rsidR="00125BF5">
        <w:rPr>
          <w:rFonts w:ascii="Arial" w:hAnsi="Arial" w:cs="Arial"/>
        </w:rPr>
        <w:t>us;</w:t>
      </w:r>
      <w:proofErr w:type="gramEnd"/>
    </w:p>
    <w:p w:rsidRPr="003563D0" w:rsidR="00125BF5" w:rsidP="00006C5A" w:rsidRDefault="00125BF5" w14:paraId="532B46A1" w14:textId="296EDC89">
      <w:pPr>
        <w:pStyle w:val="ListParagraph"/>
        <w:numPr>
          <w:ilvl w:val="0"/>
          <w:numId w:val="2"/>
        </w:numPr>
        <w:spacing w:line="360" w:lineRule="auto"/>
        <w:rPr>
          <w:rFonts w:ascii="Arial" w:hAnsi="Arial" w:cs="Arial"/>
        </w:rPr>
      </w:pPr>
      <w:r w:rsidRPr="003563D0">
        <w:rPr>
          <w:rFonts w:ascii="Arial" w:hAnsi="Arial" w:cs="Arial"/>
        </w:rPr>
        <w:t xml:space="preserve">As an audio file, which you can </w:t>
      </w:r>
      <w:r w:rsidRPr="003563D0" w:rsidR="00FE03E5">
        <w:rPr>
          <w:rFonts w:ascii="Arial" w:hAnsi="Arial" w:cs="Arial"/>
        </w:rPr>
        <w:t xml:space="preserve">enter via Submittable. Please </w:t>
      </w:r>
      <w:r w:rsidRPr="003563D0" w:rsidR="00E36191">
        <w:rPr>
          <w:rFonts w:ascii="Arial" w:hAnsi="Arial" w:cs="Arial"/>
        </w:rPr>
        <w:t xml:space="preserve">contact us if you wish to use this </w:t>
      </w:r>
      <w:proofErr w:type="gramStart"/>
      <w:r w:rsidRPr="003563D0" w:rsidR="00E36191">
        <w:rPr>
          <w:rFonts w:ascii="Arial" w:hAnsi="Arial" w:cs="Arial"/>
        </w:rPr>
        <w:t>option</w:t>
      </w:r>
      <w:r w:rsidRPr="003563D0" w:rsidR="00696C90">
        <w:rPr>
          <w:rFonts w:ascii="Arial" w:hAnsi="Arial" w:cs="Arial"/>
        </w:rPr>
        <w:t>;</w:t>
      </w:r>
      <w:proofErr w:type="gramEnd"/>
    </w:p>
    <w:p w:rsidRPr="003563D0" w:rsidR="00696C90" w:rsidP="00006C5A" w:rsidRDefault="00696C90" w14:paraId="1D0F4C7D" w14:textId="6034C8B7">
      <w:pPr>
        <w:pStyle w:val="ListParagraph"/>
        <w:numPr>
          <w:ilvl w:val="0"/>
          <w:numId w:val="2"/>
        </w:numPr>
        <w:spacing w:line="360" w:lineRule="auto"/>
        <w:rPr>
          <w:rFonts w:ascii="Arial" w:hAnsi="Arial" w:cs="Arial"/>
        </w:rPr>
      </w:pPr>
      <w:r w:rsidRPr="003563D0">
        <w:rPr>
          <w:rFonts w:ascii="Arial" w:hAnsi="Arial" w:cs="Arial"/>
        </w:rPr>
        <w:lastRenderedPageBreak/>
        <w:t xml:space="preserve">As a video file if you </w:t>
      </w:r>
      <w:r w:rsidRPr="003563D0" w:rsidR="00FD4D57">
        <w:rPr>
          <w:rFonts w:ascii="Arial" w:hAnsi="Arial" w:cs="Arial"/>
        </w:rPr>
        <w:t>use a BSL interpreter. The file can be entered via Submittable. Please contact us if you wish to use this option.</w:t>
      </w:r>
    </w:p>
    <w:p w:rsidRPr="00C7749E" w:rsidR="00E36191" w:rsidP="00006C5A" w:rsidRDefault="00E36191" w14:paraId="5CDFB777" w14:textId="77777777">
      <w:pPr>
        <w:pStyle w:val="ListParagraph"/>
        <w:spacing w:line="360" w:lineRule="auto"/>
        <w:rPr>
          <w:rFonts w:ascii="Arial" w:hAnsi="Arial" w:cs="Arial"/>
          <w:highlight w:val="yellow"/>
        </w:rPr>
      </w:pPr>
    </w:p>
    <w:p w:rsidRPr="002F5AFF" w:rsidR="00966E28" w:rsidP="00006C5A" w:rsidRDefault="00E36191" w14:paraId="74D241BE" w14:textId="4B00A987">
      <w:pPr>
        <w:spacing w:line="360" w:lineRule="auto"/>
        <w:rPr>
          <w:rFonts w:ascii="Arial" w:hAnsi="Arial"/>
        </w:rPr>
      </w:pPr>
      <w:r w:rsidRPr="003563D0">
        <w:rPr>
          <w:rFonts w:ascii="Arial" w:hAnsi="Arial" w:cs="Arial"/>
        </w:rPr>
        <w:t>In each option you will also need to s</w:t>
      </w:r>
      <w:r w:rsidRPr="003563D0" w:rsidR="004209AC">
        <w:rPr>
          <w:rFonts w:ascii="Arial" w:hAnsi="Arial" w:cs="Arial"/>
        </w:rPr>
        <w:t>ubmit a sample</w:t>
      </w:r>
      <w:r w:rsidRPr="003563D0" w:rsidR="003563D0">
        <w:rPr>
          <w:rFonts w:ascii="Arial" w:hAnsi="Arial" w:cs="Arial"/>
        </w:rPr>
        <w:t xml:space="preserve"> of your writing</w:t>
      </w:r>
      <w:r w:rsidRPr="003563D0" w:rsidR="009D0F4F">
        <w:rPr>
          <w:rFonts w:ascii="Arial" w:hAnsi="Arial"/>
        </w:rPr>
        <w:t xml:space="preserve">, which </w:t>
      </w:r>
      <w:r w:rsidRPr="003563D0" w:rsidR="002F5AFF">
        <w:rPr>
          <w:rFonts w:ascii="Arial" w:hAnsi="Arial"/>
        </w:rPr>
        <w:t xml:space="preserve">should be an extract from the project you’d like to develop as part of the programme and will be a maximum of 3,000 words. There is no minimum word count. </w:t>
      </w:r>
      <w:r w:rsidRPr="003563D0" w:rsidR="00966E28">
        <w:rPr>
          <w:rFonts w:ascii="Arial" w:hAnsi="Arial"/>
        </w:rPr>
        <w:t xml:space="preserve">Applications to develop individual short stories or poems will not be accepted. </w:t>
      </w:r>
      <w:r w:rsidRPr="003563D0" w:rsidR="009C3BF7">
        <w:rPr>
          <w:rFonts w:ascii="Arial" w:hAnsi="Arial"/>
        </w:rPr>
        <w:t>If you would like to submit your application in an</w:t>
      </w:r>
      <w:r w:rsidRPr="003563D0" w:rsidR="00526AA6">
        <w:rPr>
          <w:rFonts w:ascii="Arial" w:hAnsi="Arial"/>
        </w:rPr>
        <w:t xml:space="preserve">other </w:t>
      </w:r>
      <w:r w:rsidRPr="003563D0" w:rsidR="009C3BF7">
        <w:rPr>
          <w:rFonts w:ascii="Arial" w:hAnsi="Arial"/>
        </w:rPr>
        <w:t>format, please contact us to discuss.</w:t>
      </w:r>
    </w:p>
    <w:p w:rsidR="006B330B" w:rsidP="00006C5A" w:rsidRDefault="006B330B" w14:paraId="6E356B38" w14:textId="77777777">
      <w:pPr>
        <w:spacing w:line="360" w:lineRule="auto"/>
        <w:rPr>
          <w:rFonts w:ascii="Arial" w:hAnsi="Arial" w:cs="Arial"/>
          <w:b/>
        </w:rPr>
      </w:pPr>
    </w:p>
    <w:p w:rsidR="004C752F" w:rsidP="00006C5A" w:rsidRDefault="002E1BF8" w14:paraId="04897709" w14:textId="32035B99">
      <w:pPr>
        <w:spacing w:line="360" w:lineRule="auto"/>
        <w:rPr>
          <w:rFonts w:ascii="Arial" w:hAnsi="Arial" w:cs="Arial"/>
          <w:b/>
        </w:rPr>
      </w:pPr>
      <w:r>
        <w:rPr>
          <w:rFonts w:ascii="Arial" w:hAnsi="Arial" w:cs="Arial"/>
          <w:b/>
        </w:rPr>
        <w:t>What’s the application process</w:t>
      </w:r>
      <w:r w:rsidR="004C752F">
        <w:rPr>
          <w:rFonts w:ascii="Arial" w:hAnsi="Arial" w:cs="Arial"/>
          <w:b/>
        </w:rPr>
        <w:t xml:space="preserve">? </w:t>
      </w:r>
    </w:p>
    <w:p w:rsidR="002E1BF8" w:rsidP="00006C5A" w:rsidRDefault="003B2365" w14:paraId="40CDE6EB" w14:textId="19D505ED">
      <w:pPr>
        <w:spacing w:line="360" w:lineRule="auto"/>
        <w:rPr>
          <w:rFonts w:ascii="Arial" w:hAnsi="Arial" w:cs="Arial"/>
        </w:rPr>
      </w:pPr>
      <w:r>
        <w:rPr>
          <w:rFonts w:ascii="Arial" w:hAnsi="Arial" w:cs="Arial"/>
        </w:rPr>
        <w:t xml:space="preserve">Entries will be sifted by Spread the Word’s designated first readers. A writer and industry professional will </w:t>
      </w:r>
      <w:r w:rsidR="002E1BF8">
        <w:rPr>
          <w:rFonts w:ascii="Arial" w:hAnsi="Arial" w:cs="Arial"/>
        </w:rPr>
        <w:t xml:space="preserve">then </w:t>
      </w:r>
      <w:r>
        <w:rPr>
          <w:rFonts w:ascii="Arial" w:hAnsi="Arial" w:cs="Arial"/>
        </w:rPr>
        <w:t xml:space="preserve">judge the sifted entries. </w:t>
      </w:r>
      <w:r w:rsidR="00AC4DFF">
        <w:rPr>
          <w:rFonts w:ascii="Arial" w:hAnsi="Arial" w:cs="Arial"/>
        </w:rPr>
        <w:t xml:space="preserve">Shortlisted </w:t>
      </w:r>
      <w:r w:rsidR="002E1BF8">
        <w:rPr>
          <w:rFonts w:ascii="Arial" w:hAnsi="Arial" w:cs="Arial"/>
        </w:rPr>
        <w:t xml:space="preserve">applicants will be invited to interview </w:t>
      </w:r>
      <w:r w:rsidR="009C3BF7">
        <w:rPr>
          <w:rFonts w:ascii="Arial" w:hAnsi="Arial" w:cs="Arial"/>
        </w:rPr>
        <w:t>on Zoom / or in person (tbc)</w:t>
      </w:r>
      <w:r w:rsidR="002E1BF8">
        <w:rPr>
          <w:rFonts w:ascii="Arial" w:hAnsi="Arial" w:cs="Arial"/>
        </w:rPr>
        <w:t xml:space="preserve"> on either </w:t>
      </w:r>
      <w:r w:rsidR="0096119A">
        <w:rPr>
          <w:rFonts w:ascii="Arial" w:hAnsi="Arial" w:cs="Arial"/>
          <w:b/>
          <w:bCs/>
        </w:rPr>
        <w:t>18</w:t>
      </w:r>
      <w:r w:rsidRPr="0096119A" w:rsidR="0096119A">
        <w:rPr>
          <w:rFonts w:ascii="Arial" w:hAnsi="Arial" w:cs="Arial"/>
          <w:b/>
          <w:bCs/>
          <w:vertAlign w:val="superscript"/>
        </w:rPr>
        <w:t>th</w:t>
      </w:r>
      <w:r w:rsidR="0096119A">
        <w:rPr>
          <w:rFonts w:ascii="Arial" w:hAnsi="Arial" w:cs="Arial"/>
          <w:b/>
          <w:bCs/>
        </w:rPr>
        <w:t xml:space="preserve"> / 19</w:t>
      </w:r>
      <w:r w:rsidRPr="0096119A" w:rsidR="0096119A">
        <w:rPr>
          <w:rFonts w:ascii="Arial" w:hAnsi="Arial" w:cs="Arial"/>
          <w:b/>
          <w:bCs/>
          <w:vertAlign w:val="superscript"/>
        </w:rPr>
        <w:t>th</w:t>
      </w:r>
      <w:r w:rsidR="0096119A">
        <w:rPr>
          <w:rFonts w:ascii="Arial" w:hAnsi="Arial" w:cs="Arial"/>
          <w:b/>
          <w:bCs/>
        </w:rPr>
        <w:t xml:space="preserve"> / 20</w:t>
      </w:r>
      <w:r w:rsidRPr="0096119A" w:rsidR="0096119A">
        <w:rPr>
          <w:rFonts w:ascii="Arial" w:hAnsi="Arial" w:cs="Arial"/>
          <w:b/>
          <w:bCs/>
          <w:vertAlign w:val="superscript"/>
        </w:rPr>
        <w:t>th</w:t>
      </w:r>
      <w:r w:rsidR="0096119A">
        <w:rPr>
          <w:rFonts w:ascii="Arial" w:hAnsi="Arial" w:cs="Arial"/>
          <w:b/>
          <w:bCs/>
        </w:rPr>
        <w:t xml:space="preserve"> January 2022</w:t>
      </w:r>
      <w:r w:rsidR="002E1BF8">
        <w:rPr>
          <w:rFonts w:ascii="Arial" w:hAnsi="Arial" w:cs="Arial"/>
        </w:rPr>
        <w:t xml:space="preserve">. Offers will be made to 6 applicants in </w:t>
      </w:r>
      <w:r w:rsidR="00ED6921">
        <w:rPr>
          <w:rFonts w:ascii="Arial" w:hAnsi="Arial" w:cs="Arial"/>
        </w:rPr>
        <w:t>YA/children’s, commercial fiction and narrative non-fiction and to 12 applicants in literary fiction</w:t>
      </w:r>
      <w:r w:rsidR="00DE63C3">
        <w:rPr>
          <w:rFonts w:ascii="Arial" w:hAnsi="Arial" w:cs="Arial"/>
        </w:rPr>
        <w:t xml:space="preserve"> to make a total of 30 writers winning an Award. </w:t>
      </w:r>
      <w:r w:rsidRPr="003563D0" w:rsidR="00DE63C3">
        <w:rPr>
          <w:rFonts w:ascii="Arial" w:hAnsi="Arial" w:cs="Arial"/>
        </w:rPr>
        <w:t>There will also be a limited number of bursaries</w:t>
      </w:r>
      <w:r w:rsidRPr="003563D0" w:rsidR="007208BD">
        <w:rPr>
          <w:rFonts w:ascii="Arial" w:hAnsi="Arial" w:cs="Arial"/>
        </w:rPr>
        <w:t xml:space="preserve"> and access funds allocated </w:t>
      </w:r>
      <w:r w:rsidRPr="003563D0" w:rsidR="00C337C3">
        <w:rPr>
          <w:rFonts w:ascii="Arial" w:hAnsi="Arial" w:cs="Arial"/>
        </w:rPr>
        <w:t>– this will be decided when we have confirmed the 30 places on the programme</w:t>
      </w:r>
      <w:r w:rsidRPr="003563D0" w:rsidR="00DE63C3">
        <w:rPr>
          <w:rFonts w:ascii="Arial" w:hAnsi="Arial" w:cs="Arial"/>
        </w:rPr>
        <w:t>.</w:t>
      </w:r>
    </w:p>
    <w:p w:rsidR="002E1BF8" w:rsidP="00006C5A" w:rsidRDefault="002E1BF8" w14:paraId="362094CC" w14:textId="77777777">
      <w:pPr>
        <w:spacing w:line="360" w:lineRule="auto"/>
        <w:rPr>
          <w:rFonts w:ascii="Arial" w:hAnsi="Arial" w:cs="Arial"/>
        </w:rPr>
      </w:pPr>
    </w:p>
    <w:p w:rsidRPr="00DE63C3" w:rsidR="00DE63C3" w:rsidP="00006C5A" w:rsidRDefault="00DE63C3" w14:paraId="0AAD7715" w14:textId="3FEEBF5F">
      <w:pPr>
        <w:spacing w:line="360" w:lineRule="auto"/>
        <w:rPr>
          <w:rFonts w:ascii="Arial" w:hAnsi="Arial" w:cs="Arial"/>
          <w:b/>
        </w:rPr>
      </w:pPr>
      <w:r>
        <w:rPr>
          <w:rFonts w:ascii="Arial" w:hAnsi="Arial" w:cs="Arial"/>
          <w:b/>
        </w:rPr>
        <w:t>Who are the judges?</w:t>
      </w:r>
    </w:p>
    <w:p w:rsidR="00D521A4" w:rsidP="00D521A4" w:rsidRDefault="003B2365" w14:paraId="324E802B" w14:textId="77777777">
      <w:pPr>
        <w:spacing w:line="360" w:lineRule="auto"/>
        <w:rPr>
          <w:rFonts w:ascii="Arial" w:hAnsi="Arial" w:cs="Arial"/>
        </w:rPr>
      </w:pPr>
      <w:r w:rsidRPr="00D521A4">
        <w:rPr>
          <w:rFonts w:ascii="Arial" w:hAnsi="Arial" w:cs="Arial"/>
        </w:rPr>
        <w:t>This year’s judges are</w:t>
      </w:r>
      <w:r w:rsidRPr="00D521A4" w:rsidR="00AC4DFF">
        <w:rPr>
          <w:rFonts w:ascii="Arial" w:hAnsi="Arial" w:cs="Arial"/>
        </w:rPr>
        <w:t>:</w:t>
      </w:r>
      <w:r w:rsidRPr="00D521A4">
        <w:rPr>
          <w:rFonts w:ascii="Arial" w:hAnsi="Arial" w:cs="Arial"/>
        </w:rPr>
        <w:t xml:space="preserve"> </w:t>
      </w:r>
    </w:p>
    <w:p w:rsidRPr="00D521A4" w:rsidR="00D521A4" w:rsidP="00D521A4" w:rsidRDefault="00D521A4" w14:paraId="6CBF2FFF" w14:textId="7D97596C">
      <w:pPr>
        <w:pStyle w:val="ListParagraph"/>
        <w:numPr>
          <w:ilvl w:val="0"/>
          <w:numId w:val="7"/>
        </w:numPr>
        <w:spacing w:line="360" w:lineRule="auto"/>
        <w:rPr>
          <w:rFonts w:ascii="Arial" w:hAnsi="Arial" w:cs="Arial"/>
        </w:rPr>
      </w:pPr>
      <w:r w:rsidRPr="00D521A4">
        <w:rPr>
          <w:rFonts w:ascii="Arial" w:hAnsi="Arial" w:cs="Arial"/>
          <w:b/>
          <w:bCs/>
        </w:rPr>
        <w:t>Literary fiction</w:t>
      </w:r>
      <w:r w:rsidRPr="00D521A4">
        <w:rPr>
          <w:rFonts w:ascii="Arial" w:hAnsi="Arial" w:cs="Arial"/>
        </w:rPr>
        <w:t xml:space="preserve"> – Louise Hare, Ashley Hickson-</w:t>
      </w:r>
      <w:proofErr w:type="spellStart"/>
      <w:r w:rsidRPr="00D521A4">
        <w:rPr>
          <w:rFonts w:ascii="Arial" w:hAnsi="Arial" w:cs="Arial"/>
        </w:rPr>
        <w:t>Lovence</w:t>
      </w:r>
      <w:proofErr w:type="spellEnd"/>
      <w:r w:rsidRPr="00D521A4">
        <w:rPr>
          <w:rFonts w:ascii="Arial" w:hAnsi="Arial" w:cs="Arial"/>
        </w:rPr>
        <w:t xml:space="preserve">, Matt Turner, Milly Reilly </w:t>
      </w:r>
    </w:p>
    <w:p w:rsidRPr="00D521A4" w:rsidR="00D521A4" w:rsidP="00D521A4" w:rsidRDefault="00D521A4" w14:paraId="7DA128A4" w14:textId="77777777">
      <w:pPr>
        <w:pStyle w:val="ListParagraph"/>
        <w:numPr>
          <w:ilvl w:val="0"/>
          <w:numId w:val="5"/>
        </w:numPr>
        <w:spacing w:line="360" w:lineRule="auto"/>
        <w:rPr>
          <w:rFonts w:ascii="Arial" w:hAnsi="Arial" w:cs="Arial"/>
        </w:rPr>
      </w:pPr>
      <w:r w:rsidRPr="00D521A4">
        <w:rPr>
          <w:rFonts w:ascii="Arial" w:hAnsi="Arial" w:cs="Arial"/>
          <w:b/>
          <w:bCs/>
        </w:rPr>
        <w:t>Commercial fiction</w:t>
      </w:r>
      <w:r w:rsidRPr="00D521A4">
        <w:rPr>
          <w:rFonts w:ascii="Arial" w:hAnsi="Arial" w:cs="Arial"/>
        </w:rPr>
        <w:t xml:space="preserve"> – Sara Jafari and Emma Grundy-Haigh </w:t>
      </w:r>
    </w:p>
    <w:p w:rsidRPr="00D521A4" w:rsidR="00D521A4" w:rsidP="00D521A4" w:rsidRDefault="00D521A4" w14:paraId="2AA12812" w14:textId="77777777">
      <w:pPr>
        <w:pStyle w:val="ListParagraph"/>
        <w:numPr>
          <w:ilvl w:val="0"/>
          <w:numId w:val="5"/>
        </w:numPr>
        <w:spacing w:line="360" w:lineRule="auto"/>
        <w:rPr>
          <w:rFonts w:ascii="Arial" w:hAnsi="Arial" w:cs="Arial"/>
        </w:rPr>
      </w:pPr>
      <w:r w:rsidRPr="00D521A4">
        <w:rPr>
          <w:rFonts w:ascii="Arial" w:hAnsi="Arial" w:cs="Arial"/>
          <w:b/>
          <w:bCs/>
        </w:rPr>
        <w:t>Narrative non-fiction</w:t>
      </w:r>
      <w:r w:rsidRPr="00D521A4">
        <w:rPr>
          <w:rFonts w:ascii="Arial" w:hAnsi="Arial" w:cs="Arial"/>
        </w:rPr>
        <w:t xml:space="preserve"> – Sara Gibbs and Emma Bal  </w:t>
      </w:r>
    </w:p>
    <w:p w:rsidRPr="00D521A4" w:rsidR="004C752F" w:rsidP="00006C5A" w:rsidRDefault="00D521A4" w14:paraId="28A8443A" w14:textId="7FBFBC36">
      <w:pPr>
        <w:pStyle w:val="ListParagraph"/>
        <w:numPr>
          <w:ilvl w:val="0"/>
          <w:numId w:val="5"/>
        </w:numPr>
        <w:spacing w:line="360" w:lineRule="auto"/>
        <w:rPr>
          <w:rFonts w:ascii="Arial" w:hAnsi="Arial" w:cs="Arial"/>
        </w:rPr>
      </w:pPr>
      <w:r w:rsidRPr="00D521A4">
        <w:rPr>
          <w:rFonts w:ascii="Arial" w:hAnsi="Arial" w:cs="Arial"/>
          <w:b/>
          <w:bCs/>
        </w:rPr>
        <w:t>Young Adult and Children fiction</w:t>
      </w:r>
      <w:r w:rsidRPr="00D521A4">
        <w:rPr>
          <w:rFonts w:ascii="Arial" w:hAnsi="Arial" w:cs="Arial"/>
        </w:rPr>
        <w:t xml:space="preserve"> – Benjamin Dean and Davinia Andrew-Lynch </w:t>
      </w:r>
    </w:p>
    <w:p w:rsidR="004C752F" w:rsidP="00006C5A" w:rsidRDefault="004C752F" w14:paraId="0E6D304B" w14:textId="77777777">
      <w:pPr>
        <w:spacing w:line="360" w:lineRule="auto"/>
        <w:rPr>
          <w:rFonts w:ascii="Arial" w:hAnsi="Arial" w:cs="Arial"/>
          <w:b/>
        </w:rPr>
      </w:pPr>
    </w:p>
    <w:p w:rsidR="004C752F" w:rsidP="00006C5A" w:rsidRDefault="00FA4491" w14:paraId="0DE2733C" w14:textId="240221D8">
      <w:pPr>
        <w:spacing w:line="360" w:lineRule="auto"/>
        <w:rPr>
          <w:rFonts w:ascii="Arial" w:hAnsi="Arial" w:cs="Arial"/>
          <w:b/>
        </w:rPr>
      </w:pPr>
      <w:r>
        <w:rPr>
          <w:rFonts w:ascii="Arial" w:hAnsi="Arial" w:cs="Arial"/>
          <w:b/>
        </w:rPr>
        <w:t>Who is eligible</w:t>
      </w:r>
      <w:r w:rsidR="004C752F">
        <w:rPr>
          <w:rFonts w:ascii="Arial" w:hAnsi="Arial" w:cs="Arial"/>
          <w:b/>
        </w:rPr>
        <w:t xml:space="preserve"> to apply?</w:t>
      </w:r>
    </w:p>
    <w:p w:rsidR="004C752F" w:rsidP="00006C5A" w:rsidRDefault="004C752F" w14:paraId="436B6AEF" w14:textId="306C74E2">
      <w:pPr>
        <w:spacing w:line="360" w:lineRule="auto"/>
        <w:rPr>
          <w:rFonts w:ascii="Arial" w:hAnsi="Arial" w:cs="Arial"/>
        </w:rPr>
      </w:pPr>
      <w:r>
        <w:rPr>
          <w:rFonts w:ascii="Arial" w:hAnsi="Arial" w:cs="Arial"/>
        </w:rPr>
        <w:t xml:space="preserve">To apply for the </w:t>
      </w:r>
      <w:r w:rsidR="009C30BC">
        <w:rPr>
          <w:rFonts w:ascii="Arial" w:hAnsi="Arial" w:cs="Arial"/>
        </w:rPr>
        <w:t>scheme,</w:t>
      </w:r>
      <w:r>
        <w:rPr>
          <w:rFonts w:ascii="Arial" w:hAnsi="Arial" w:cs="Arial"/>
        </w:rPr>
        <w:t xml:space="preserve"> you must be over 18 years of age, living in London, currently un-agented and without a</w:t>
      </w:r>
      <w:r w:rsidR="00DE63C3">
        <w:rPr>
          <w:rFonts w:ascii="Arial" w:hAnsi="Arial" w:cs="Arial"/>
        </w:rPr>
        <w:t>n existing</w:t>
      </w:r>
      <w:r>
        <w:rPr>
          <w:rFonts w:ascii="Arial" w:hAnsi="Arial" w:cs="Arial"/>
        </w:rPr>
        <w:t xml:space="preserve"> publishing contract. </w:t>
      </w:r>
      <w:r w:rsidR="00DE63C3">
        <w:rPr>
          <w:rFonts w:ascii="Arial" w:hAnsi="Arial" w:cs="Arial"/>
        </w:rPr>
        <w:t xml:space="preserve">You must also </w:t>
      </w:r>
      <w:r w:rsidR="00B1565F">
        <w:rPr>
          <w:rFonts w:ascii="Arial" w:hAnsi="Arial" w:cs="Arial"/>
        </w:rPr>
        <w:t xml:space="preserve">either </w:t>
      </w:r>
      <w:r w:rsidR="009C30BC">
        <w:rPr>
          <w:rFonts w:ascii="Arial" w:hAnsi="Arial" w:cs="Arial"/>
        </w:rPr>
        <w:t>a writer of colour</w:t>
      </w:r>
      <w:r w:rsidR="00DE63C3">
        <w:rPr>
          <w:rFonts w:ascii="Arial" w:hAnsi="Arial" w:cs="Arial"/>
        </w:rPr>
        <w:t xml:space="preserve">, </w:t>
      </w:r>
      <w:r w:rsidR="0067705F">
        <w:rPr>
          <w:rFonts w:ascii="Arial" w:hAnsi="Arial" w:cs="Arial"/>
        </w:rPr>
        <w:t xml:space="preserve">a </w:t>
      </w:r>
      <w:r w:rsidR="00C60BB9">
        <w:rPr>
          <w:rFonts w:ascii="Arial" w:hAnsi="Arial" w:cs="Arial"/>
        </w:rPr>
        <w:t xml:space="preserve">working class </w:t>
      </w:r>
      <w:r w:rsidR="0067705F">
        <w:rPr>
          <w:rFonts w:ascii="Arial" w:hAnsi="Arial" w:cs="Arial"/>
        </w:rPr>
        <w:t>(</w:t>
      </w:r>
      <w:r w:rsidR="00C60BB9">
        <w:rPr>
          <w:rFonts w:ascii="Arial" w:hAnsi="Arial" w:cs="Arial"/>
        </w:rPr>
        <w:t>or working</w:t>
      </w:r>
      <w:r w:rsidR="00B91EED">
        <w:rPr>
          <w:rFonts w:ascii="Arial" w:hAnsi="Arial" w:cs="Arial"/>
        </w:rPr>
        <w:t>-</w:t>
      </w:r>
      <w:r w:rsidR="00C60BB9">
        <w:rPr>
          <w:rFonts w:ascii="Arial" w:hAnsi="Arial" w:cs="Arial"/>
        </w:rPr>
        <w:t>class background</w:t>
      </w:r>
      <w:r w:rsidR="0067705F">
        <w:rPr>
          <w:rFonts w:ascii="Arial" w:hAnsi="Arial" w:cs="Arial"/>
        </w:rPr>
        <w:t>)</w:t>
      </w:r>
      <w:r w:rsidR="00DE63C3">
        <w:rPr>
          <w:rFonts w:ascii="Arial" w:hAnsi="Arial" w:cs="Arial"/>
        </w:rPr>
        <w:t>, LGBTQ</w:t>
      </w:r>
      <w:r w:rsidR="00856FF5">
        <w:rPr>
          <w:rFonts w:ascii="Arial" w:hAnsi="Arial" w:cs="Arial"/>
        </w:rPr>
        <w:t>IA</w:t>
      </w:r>
      <w:r w:rsidR="009C30BC">
        <w:rPr>
          <w:rFonts w:ascii="Arial" w:hAnsi="Arial" w:cs="Arial"/>
        </w:rPr>
        <w:t>+</w:t>
      </w:r>
      <w:r w:rsidRPr="00C802E9" w:rsidR="00DE63C3">
        <w:rPr>
          <w:rFonts w:ascii="Arial" w:hAnsi="Arial" w:cs="Arial"/>
        </w:rPr>
        <w:t>, and</w:t>
      </w:r>
      <w:r w:rsidR="00DE63C3">
        <w:rPr>
          <w:rFonts w:ascii="Arial" w:hAnsi="Arial" w:cs="Arial"/>
        </w:rPr>
        <w:t xml:space="preserve">/or a disabled writer. </w:t>
      </w:r>
      <w:r>
        <w:rPr>
          <w:rFonts w:ascii="Arial" w:hAnsi="Arial" w:cs="Arial"/>
        </w:rPr>
        <w:t xml:space="preserve">You </w:t>
      </w:r>
      <w:r w:rsidR="00DE63C3">
        <w:rPr>
          <w:rFonts w:ascii="Arial" w:hAnsi="Arial" w:cs="Arial"/>
        </w:rPr>
        <w:t>will also need to</w:t>
      </w:r>
      <w:r>
        <w:rPr>
          <w:rFonts w:ascii="Arial" w:hAnsi="Arial" w:cs="Arial"/>
        </w:rPr>
        <w:t xml:space="preserve"> be available to commit to the </w:t>
      </w:r>
      <w:r w:rsidR="00691CF7">
        <w:rPr>
          <w:rFonts w:ascii="Arial" w:hAnsi="Arial" w:cs="Arial"/>
        </w:rPr>
        <w:t>ten</w:t>
      </w:r>
      <w:r w:rsidR="00DE63C3">
        <w:rPr>
          <w:rFonts w:ascii="Arial" w:hAnsi="Arial" w:cs="Arial"/>
        </w:rPr>
        <w:t>-month long programme</w:t>
      </w:r>
      <w:r>
        <w:rPr>
          <w:rFonts w:ascii="Arial" w:hAnsi="Arial" w:cs="Arial"/>
        </w:rPr>
        <w:t xml:space="preserve">, which will run from </w:t>
      </w:r>
      <w:r w:rsidR="0096119A">
        <w:rPr>
          <w:rFonts w:ascii="Arial" w:hAnsi="Arial" w:cs="Arial"/>
        </w:rPr>
        <w:t>February 2022</w:t>
      </w:r>
      <w:r w:rsidR="00DE63C3">
        <w:rPr>
          <w:rFonts w:ascii="Arial" w:hAnsi="Arial" w:cs="Arial"/>
        </w:rPr>
        <w:t xml:space="preserve"> to </w:t>
      </w:r>
      <w:r w:rsidR="0096119A">
        <w:rPr>
          <w:rFonts w:ascii="Arial" w:hAnsi="Arial" w:cs="Arial"/>
        </w:rPr>
        <w:t>November 2022.</w:t>
      </w:r>
      <w:r>
        <w:rPr>
          <w:rFonts w:ascii="Arial" w:hAnsi="Arial" w:cs="Arial"/>
        </w:rPr>
        <w:t xml:space="preserve"> </w:t>
      </w:r>
    </w:p>
    <w:p w:rsidR="00380B51" w:rsidP="00006C5A" w:rsidRDefault="00380B51" w14:paraId="41FB9F7F" w14:textId="77777777">
      <w:pPr>
        <w:spacing w:line="360" w:lineRule="auto"/>
        <w:rPr>
          <w:rFonts w:ascii="Arial" w:hAnsi="Arial" w:cs="Arial"/>
        </w:rPr>
      </w:pPr>
    </w:p>
    <w:p w:rsidRPr="00AD2DA1" w:rsidR="004C752F" w:rsidP="00006C5A" w:rsidRDefault="00DE63C3" w14:paraId="38BE2E74" w14:textId="0D64ACB5">
      <w:pPr>
        <w:spacing w:line="360" w:lineRule="auto"/>
        <w:rPr>
          <w:rFonts w:ascii="Arial" w:hAnsi="Arial" w:cs="Arial"/>
          <w:b/>
        </w:rPr>
      </w:pPr>
      <w:r>
        <w:rPr>
          <w:rFonts w:ascii="Arial" w:hAnsi="Arial" w:cs="Arial"/>
          <w:b/>
        </w:rPr>
        <w:lastRenderedPageBreak/>
        <w:t>Do I need to have a finished novel or project to apply</w:t>
      </w:r>
      <w:r w:rsidR="004C752F">
        <w:rPr>
          <w:rFonts w:ascii="Arial" w:hAnsi="Arial" w:cs="Arial"/>
          <w:b/>
        </w:rPr>
        <w:t xml:space="preserve">? </w:t>
      </w:r>
    </w:p>
    <w:p w:rsidR="00DE63C3" w:rsidP="00006C5A" w:rsidRDefault="00DE63C3" w14:paraId="6A424556" w14:textId="4D8ABA96">
      <w:pPr>
        <w:spacing w:line="360" w:lineRule="auto"/>
        <w:rPr>
          <w:rFonts w:ascii="Arial" w:hAnsi="Arial" w:cs="Arial"/>
        </w:rPr>
      </w:pPr>
      <w:r>
        <w:rPr>
          <w:rFonts w:ascii="Arial" w:hAnsi="Arial" w:cs="Arial"/>
        </w:rPr>
        <w:t xml:space="preserve">No, but you will need to have a </w:t>
      </w:r>
      <w:r w:rsidR="00966E28">
        <w:rPr>
          <w:rFonts w:ascii="Arial" w:hAnsi="Arial" w:cs="Arial"/>
        </w:rPr>
        <w:t xml:space="preserve">current </w:t>
      </w:r>
      <w:r>
        <w:rPr>
          <w:rFonts w:ascii="Arial" w:hAnsi="Arial" w:cs="Arial"/>
        </w:rPr>
        <w:t xml:space="preserve">work in progress that you can develop during the </w:t>
      </w:r>
      <w:r w:rsidR="00691CF7">
        <w:rPr>
          <w:rFonts w:ascii="Arial" w:hAnsi="Arial" w:cs="Arial"/>
        </w:rPr>
        <w:t>ten</w:t>
      </w:r>
      <w:r>
        <w:rPr>
          <w:rFonts w:ascii="Arial" w:hAnsi="Arial" w:cs="Arial"/>
        </w:rPr>
        <w:t xml:space="preserve">-month programme. The ultimate aim for The London Writers Awards is for each writer to end the programme with a finished novel, </w:t>
      </w:r>
      <w:r w:rsidR="00C60BB9">
        <w:rPr>
          <w:rFonts w:ascii="Arial" w:hAnsi="Arial" w:cs="Arial"/>
        </w:rPr>
        <w:t>short story collection</w:t>
      </w:r>
      <w:r w:rsidR="00612FE1">
        <w:rPr>
          <w:rFonts w:ascii="Arial" w:hAnsi="Arial" w:cs="Arial"/>
        </w:rPr>
        <w:t xml:space="preserve">, or </w:t>
      </w:r>
      <w:r>
        <w:rPr>
          <w:rFonts w:ascii="Arial" w:hAnsi="Arial" w:cs="Arial"/>
        </w:rPr>
        <w:t>non-fiction book</w:t>
      </w:r>
      <w:r w:rsidR="00612FE1">
        <w:rPr>
          <w:rFonts w:ascii="Arial" w:hAnsi="Arial" w:cs="Arial"/>
        </w:rPr>
        <w:t>,</w:t>
      </w:r>
      <w:r>
        <w:rPr>
          <w:rFonts w:ascii="Arial" w:hAnsi="Arial" w:cs="Arial"/>
        </w:rPr>
        <w:t xml:space="preserve"> which they can submit to agents and publishers. You will need to submit a sample of your writing to apply as outlined above.</w:t>
      </w:r>
    </w:p>
    <w:p w:rsidR="00966E28" w:rsidP="00006C5A" w:rsidRDefault="00966E28" w14:paraId="445610D8" w14:textId="77777777">
      <w:pPr>
        <w:spacing w:line="360" w:lineRule="auto"/>
        <w:rPr>
          <w:rFonts w:ascii="Arial" w:hAnsi="Arial" w:cs="Arial"/>
        </w:rPr>
      </w:pPr>
    </w:p>
    <w:p w:rsidR="00966E28" w:rsidP="00006C5A" w:rsidRDefault="00966E28" w14:paraId="34D0F713" w14:textId="78DB6C23">
      <w:pPr>
        <w:spacing w:line="360" w:lineRule="auto"/>
        <w:rPr>
          <w:rFonts w:ascii="Arial" w:hAnsi="Arial" w:cs="Arial"/>
          <w:b/>
        </w:rPr>
      </w:pPr>
      <w:r>
        <w:rPr>
          <w:rFonts w:ascii="Arial" w:hAnsi="Arial" w:cs="Arial"/>
          <w:b/>
        </w:rPr>
        <w:t>I’ve done/am doing a creative writing course – can I apply?</w:t>
      </w:r>
    </w:p>
    <w:p w:rsidR="002248F7" w:rsidP="00006C5A" w:rsidRDefault="00966E28" w14:paraId="29EFD149" w14:textId="76C73FF6">
      <w:pPr>
        <w:spacing w:line="360" w:lineRule="auto"/>
        <w:rPr>
          <w:rFonts w:ascii="Arial" w:hAnsi="Arial"/>
        </w:rPr>
      </w:pPr>
      <w:r>
        <w:rPr>
          <w:rFonts w:ascii="Arial" w:hAnsi="Arial" w:cs="Arial"/>
        </w:rPr>
        <w:t xml:space="preserve">If you are </w:t>
      </w:r>
      <w:r>
        <w:rPr>
          <w:rFonts w:ascii="Arial" w:hAnsi="Arial"/>
        </w:rPr>
        <w:t xml:space="preserve">currently or are about to be enrolled in a graduate or postgraduate creative </w:t>
      </w:r>
      <w:r w:rsidR="0023718C">
        <w:rPr>
          <w:rFonts w:ascii="Arial" w:hAnsi="Arial"/>
        </w:rPr>
        <w:t>writing programme (BA, MA or PhD</w:t>
      </w:r>
      <w:r>
        <w:rPr>
          <w:rFonts w:ascii="Arial" w:hAnsi="Arial"/>
        </w:rPr>
        <w:t>) or are part of a longer-term development programme for writers</w:t>
      </w:r>
      <w:r w:rsidR="009C30BC">
        <w:rPr>
          <w:rFonts w:ascii="Arial" w:hAnsi="Arial"/>
        </w:rPr>
        <w:t xml:space="preserve"> (such as the Faber Academy</w:t>
      </w:r>
      <w:r w:rsidR="002248F7">
        <w:rPr>
          <w:rFonts w:ascii="Arial" w:hAnsi="Arial"/>
        </w:rPr>
        <w:t>,</w:t>
      </w:r>
      <w:r w:rsidR="009C30BC">
        <w:rPr>
          <w:rFonts w:ascii="Arial" w:hAnsi="Arial"/>
        </w:rPr>
        <w:t xml:space="preserve"> Curtis Brown Creative</w:t>
      </w:r>
      <w:r w:rsidR="002248F7">
        <w:rPr>
          <w:rFonts w:ascii="Arial" w:hAnsi="Arial"/>
        </w:rPr>
        <w:t xml:space="preserve">, Jerwood </w:t>
      </w:r>
      <w:proofErr w:type="spellStart"/>
      <w:r w:rsidR="002248F7">
        <w:rPr>
          <w:rFonts w:ascii="Arial" w:hAnsi="Arial"/>
        </w:rPr>
        <w:t>Arvon</w:t>
      </w:r>
      <w:proofErr w:type="spellEnd"/>
      <w:r w:rsidR="002248F7">
        <w:rPr>
          <w:rFonts w:ascii="Arial" w:hAnsi="Arial"/>
        </w:rPr>
        <w:t xml:space="preserve"> Mentoring scheme, Penguin Random House Write Now, London Libraries Emerging Writers scheme</w:t>
      </w:r>
      <w:r w:rsidR="009C30BC">
        <w:rPr>
          <w:rFonts w:ascii="Arial" w:hAnsi="Arial"/>
        </w:rPr>
        <w:t>)</w:t>
      </w:r>
      <w:r>
        <w:rPr>
          <w:rFonts w:ascii="Arial" w:hAnsi="Arial"/>
        </w:rPr>
        <w:t xml:space="preserve"> you are not eligible to apply. </w:t>
      </w:r>
      <w:r w:rsidR="007A1C9B">
        <w:rPr>
          <w:rFonts w:ascii="Arial" w:hAnsi="Arial"/>
        </w:rPr>
        <w:t>If you have previously completed a creative writing course</w:t>
      </w:r>
      <w:r w:rsidR="002248F7">
        <w:rPr>
          <w:rFonts w:ascii="Arial" w:hAnsi="Arial"/>
        </w:rPr>
        <w:t xml:space="preserve"> in the last two years, you are also not eligible to apply. We have made this eligibility requirement to reach people who have not had sustained writer development.</w:t>
      </w:r>
    </w:p>
    <w:p w:rsidR="007A1C9B" w:rsidP="00006C5A" w:rsidRDefault="007A1C9B" w14:paraId="7C2277A3" w14:textId="77777777">
      <w:pPr>
        <w:spacing w:line="360" w:lineRule="auto"/>
        <w:rPr>
          <w:rFonts w:ascii="Arial" w:hAnsi="Arial"/>
        </w:rPr>
      </w:pPr>
    </w:p>
    <w:p w:rsidR="007A1C9B" w:rsidP="00006C5A" w:rsidRDefault="007A1C9B" w14:paraId="51549E27" w14:textId="46AF3490">
      <w:pPr>
        <w:spacing w:line="360" w:lineRule="auto"/>
        <w:rPr>
          <w:rFonts w:ascii="Arial" w:hAnsi="Arial"/>
          <w:b/>
        </w:rPr>
      </w:pPr>
      <w:r>
        <w:rPr>
          <w:rFonts w:ascii="Arial" w:hAnsi="Arial"/>
          <w:b/>
        </w:rPr>
        <w:t>I’m a self-published writer, can I apply?</w:t>
      </w:r>
    </w:p>
    <w:p w:rsidRPr="007A1C9B" w:rsidR="007A1C9B" w:rsidP="00006C5A" w:rsidRDefault="007A1C9B" w14:paraId="5B9A39FB" w14:textId="1AEB7ED6">
      <w:pPr>
        <w:spacing w:line="360" w:lineRule="auto"/>
        <w:rPr>
          <w:rFonts w:ascii="Arial" w:hAnsi="Arial"/>
        </w:rPr>
      </w:pPr>
      <w:r>
        <w:rPr>
          <w:rFonts w:ascii="Arial" w:hAnsi="Arial"/>
        </w:rPr>
        <w:t>Previously self-published writers can apply with a currently unpublished work.</w:t>
      </w:r>
    </w:p>
    <w:p w:rsidR="004C752F" w:rsidP="00006C5A" w:rsidRDefault="004C752F" w14:paraId="3AE168B7" w14:textId="77777777">
      <w:pPr>
        <w:spacing w:line="360" w:lineRule="auto"/>
        <w:rPr>
          <w:rFonts w:ascii="Arial" w:hAnsi="Arial" w:cs="Arial"/>
        </w:rPr>
      </w:pPr>
    </w:p>
    <w:p w:rsidRPr="0017176C" w:rsidR="0017176C" w:rsidP="00006C5A" w:rsidRDefault="0017176C" w14:paraId="3AD7E0C9" w14:textId="0CDDB417">
      <w:pPr>
        <w:spacing w:line="360" w:lineRule="auto"/>
        <w:rPr>
          <w:rFonts w:ascii="Arial" w:hAnsi="Arial" w:cs="Arial"/>
          <w:b/>
        </w:rPr>
      </w:pPr>
      <w:r w:rsidRPr="0017176C">
        <w:rPr>
          <w:rFonts w:ascii="Arial" w:hAnsi="Arial" w:cs="Arial"/>
          <w:b/>
        </w:rPr>
        <w:t>Who can apply for a bursary?</w:t>
      </w:r>
    </w:p>
    <w:p w:rsidR="001F62F9" w:rsidP="00006C5A" w:rsidRDefault="0017176C" w14:paraId="69650625" w14:textId="4D2BEB11">
      <w:pPr>
        <w:spacing w:line="360" w:lineRule="auto"/>
        <w:rPr>
          <w:rFonts w:ascii="Arial" w:hAnsi="Arial" w:cs="Arial"/>
        </w:rPr>
      </w:pPr>
      <w:r>
        <w:rPr>
          <w:rFonts w:ascii="Arial" w:hAnsi="Arial" w:cs="Arial"/>
        </w:rPr>
        <w:t xml:space="preserve">The London Writers Awards bursaries are aimed at writers who: </w:t>
      </w:r>
    </w:p>
    <w:p w:rsidR="001F62F9" w:rsidP="00006C5A" w:rsidRDefault="001F62F9" w14:paraId="7E66C196" w14:textId="77777777">
      <w:pPr>
        <w:spacing w:line="360" w:lineRule="auto"/>
        <w:rPr>
          <w:rFonts w:ascii="Arial" w:hAnsi="Arial" w:cs="Arial"/>
        </w:rPr>
      </w:pPr>
    </w:p>
    <w:p w:rsidRPr="00C80466" w:rsidR="00A81945" w:rsidP="00006C5A" w:rsidRDefault="00A81945" w14:paraId="36DC6259" w14:textId="77777777">
      <w:pPr>
        <w:pStyle w:val="ListParagraph"/>
        <w:numPr>
          <w:ilvl w:val="0"/>
          <w:numId w:val="4"/>
        </w:numPr>
        <w:autoSpaceDE w:val="0"/>
        <w:autoSpaceDN w:val="0"/>
        <w:adjustRightInd w:val="0"/>
        <w:spacing w:line="360" w:lineRule="auto"/>
        <w:rPr>
          <w:rFonts w:ascii="Arial" w:hAnsi="Arial" w:cs="Arial"/>
          <w:color w:val="000000" w:themeColor="text1"/>
          <w:lang w:val="en-US"/>
        </w:rPr>
      </w:pPr>
      <w:proofErr w:type="spellStart"/>
      <w:proofErr w:type="gramStart"/>
      <w:r w:rsidRPr="00C80466">
        <w:rPr>
          <w:rFonts w:ascii="Arial" w:hAnsi="Arial" w:cs="Arial"/>
          <w:color w:val="000000" w:themeColor="text1"/>
          <w:lang w:val="en-US"/>
        </w:rPr>
        <w:t>Carers</w:t>
      </w:r>
      <w:proofErr w:type="spellEnd"/>
      <w:r w:rsidRPr="00C80466">
        <w:rPr>
          <w:rFonts w:ascii="Arial" w:hAnsi="Arial" w:cs="Arial"/>
          <w:color w:val="000000" w:themeColor="text1"/>
          <w:lang w:val="en-US"/>
        </w:rPr>
        <w:t>;</w:t>
      </w:r>
      <w:proofErr w:type="gramEnd"/>
    </w:p>
    <w:p w:rsidRPr="00C80466" w:rsidR="00A81945" w:rsidP="00006C5A" w:rsidRDefault="00A81945" w14:paraId="3FB5D0FD" w14:textId="77777777">
      <w:pPr>
        <w:pStyle w:val="ListParagraph"/>
        <w:numPr>
          <w:ilvl w:val="0"/>
          <w:numId w:val="4"/>
        </w:numPr>
        <w:autoSpaceDE w:val="0"/>
        <w:autoSpaceDN w:val="0"/>
        <w:adjustRightInd w:val="0"/>
        <w:spacing w:line="360" w:lineRule="auto"/>
        <w:rPr>
          <w:color w:val="000000" w:themeColor="text1"/>
          <w:lang w:val="en-US"/>
        </w:rPr>
      </w:pPr>
      <w:r w:rsidRPr="00C80466">
        <w:rPr>
          <w:rFonts w:ascii="Arial" w:hAnsi="Arial" w:cs="Arial"/>
          <w:color w:val="000000" w:themeColor="text1"/>
          <w:lang w:val="en-US"/>
        </w:rPr>
        <w:t xml:space="preserve">Single </w:t>
      </w:r>
      <w:proofErr w:type="gramStart"/>
      <w:r w:rsidRPr="00C80466">
        <w:rPr>
          <w:rFonts w:ascii="Arial" w:hAnsi="Arial" w:cs="Arial"/>
          <w:color w:val="000000" w:themeColor="text1"/>
          <w:lang w:val="en-US"/>
        </w:rPr>
        <w:t>parents;</w:t>
      </w:r>
      <w:proofErr w:type="gramEnd"/>
    </w:p>
    <w:p w:rsidRPr="00C80466" w:rsidR="00A81945" w:rsidP="00006C5A" w:rsidRDefault="00A81945" w14:paraId="3D1F5FE3" w14:textId="77777777">
      <w:pPr>
        <w:pStyle w:val="ListParagraph"/>
        <w:numPr>
          <w:ilvl w:val="0"/>
          <w:numId w:val="4"/>
        </w:numPr>
        <w:autoSpaceDE w:val="0"/>
        <w:autoSpaceDN w:val="0"/>
        <w:adjustRightInd w:val="0"/>
        <w:spacing w:line="360" w:lineRule="auto"/>
        <w:rPr>
          <w:rFonts w:ascii="Arial" w:hAnsi="Arial" w:cs="Arial"/>
          <w:color w:val="000000"/>
          <w:lang w:val="en-US"/>
        </w:rPr>
      </w:pPr>
      <w:r w:rsidRPr="00C80466">
        <w:rPr>
          <w:rFonts w:ascii="Arial" w:hAnsi="Arial" w:cs="Arial"/>
          <w:color w:val="000000"/>
          <w:lang w:val="en-US"/>
        </w:rPr>
        <w:t xml:space="preserve">Care </w:t>
      </w:r>
      <w:proofErr w:type="gramStart"/>
      <w:r w:rsidRPr="00C80466">
        <w:rPr>
          <w:rFonts w:ascii="Arial" w:hAnsi="Arial" w:cs="Arial"/>
          <w:color w:val="000000"/>
          <w:lang w:val="en-US"/>
        </w:rPr>
        <w:t>leavers;</w:t>
      </w:r>
      <w:proofErr w:type="gramEnd"/>
    </w:p>
    <w:p w:rsidRPr="00C80466" w:rsidR="00A81945" w:rsidP="00006C5A" w:rsidRDefault="00A81945" w14:paraId="77AE6978" w14:textId="77777777">
      <w:pPr>
        <w:pStyle w:val="ListParagraph"/>
        <w:numPr>
          <w:ilvl w:val="0"/>
          <w:numId w:val="4"/>
        </w:numPr>
        <w:autoSpaceDE w:val="0"/>
        <w:autoSpaceDN w:val="0"/>
        <w:adjustRightInd w:val="0"/>
        <w:spacing w:line="360" w:lineRule="auto"/>
        <w:rPr>
          <w:rFonts w:ascii="Arial" w:hAnsi="Arial" w:cs="Arial"/>
          <w:color w:val="000000"/>
          <w:lang w:val="en-US"/>
        </w:rPr>
      </w:pPr>
      <w:r w:rsidRPr="00C80466">
        <w:rPr>
          <w:rFonts w:ascii="Arial" w:hAnsi="Arial" w:cs="Arial"/>
          <w:color w:val="000000"/>
          <w:lang w:val="en-US"/>
        </w:rPr>
        <w:t xml:space="preserve">Experience of being </w:t>
      </w:r>
      <w:proofErr w:type="gramStart"/>
      <w:r w:rsidRPr="00C80466">
        <w:rPr>
          <w:rFonts w:ascii="Arial" w:hAnsi="Arial" w:cs="Arial"/>
          <w:color w:val="000000"/>
          <w:lang w:val="en-US"/>
        </w:rPr>
        <w:t>homeless;</w:t>
      </w:r>
      <w:proofErr w:type="gramEnd"/>
    </w:p>
    <w:p w:rsidRPr="00C80466" w:rsidR="00A81945" w:rsidP="00006C5A" w:rsidRDefault="00A81945" w14:paraId="791110E8" w14:textId="77777777">
      <w:pPr>
        <w:pStyle w:val="ListParagraph"/>
        <w:numPr>
          <w:ilvl w:val="0"/>
          <w:numId w:val="4"/>
        </w:numPr>
        <w:autoSpaceDE w:val="0"/>
        <w:autoSpaceDN w:val="0"/>
        <w:adjustRightInd w:val="0"/>
        <w:spacing w:line="360" w:lineRule="auto"/>
        <w:rPr>
          <w:rFonts w:ascii="Arial" w:hAnsi="Arial" w:cs="Arial"/>
          <w:color w:val="000000"/>
          <w:lang w:val="en-US"/>
        </w:rPr>
      </w:pPr>
      <w:r w:rsidRPr="00C80466">
        <w:rPr>
          <w:rFonts w:ascii="Arial" w:hAnsi="Arial" w:cs="Arial"/>
          <w:color w:val="000000"/>
          <w:lang w:val="en-US"/>
        </w:rPr>
        <w:t>Ex-</w:t>
      </w:r>
      <w:proofErr w:type="gramStart"/>
      <w:r w:rsidRPr="00C80466">
        <w:rPr>
          <w:rFonts w:ascii="Arial" w:hAnsi="Arial" w:cs="Arial"/>
          <w:color w:val="000000"/>
          <w:lang w:val="en-US"/>
        </w:rPr>
        <w:t>offenders;</w:t>
      </w:r>
      <w:proofErr w:type="gramEnd"/>
    </w:p>
    <w:p w:rsidRPr="00C80466" w:rsidR="00A81945" w:rsidP="00006C5A" w:rsidRDefault="00A81945" w14:paraId="1EC29F47" w14:textId="77777777">
      <w:pPr>
        <w:pStyle w:val="ListParagraph"/>
        <w:numPr>
          <w:ilvl w:val="0"/>
          <w:numId w:val="4"/>
        </w:numPr>
        <w:autoSpaceDE w:val="0"/>
        <w:autoSpaceDN w:val="0"/>
        <w:adjustRightInd w:val="0"/>
        <w:spacing w:line="360" w:lineRule="auto"/>
        <w:rPr>
          <w:rFonts w:ascii="Arial" w:hAnsi="Arial" w:cs="Arial"/>
          <w:color w:val="000000"/>
          <w:lang w:val="en-US"/>
        </w:rPr>
      </w:pPr>
      <w:proofErr w:type="gramStart"/>
      <w:r w:rsidRPr="00C80466">
        <w:rPr>
          <w:rFonts w:ascii="Arial" w:hAnsi="Arial" w:cs="Arial"/>
          <w:color w:val="000000"/>
          <w:lang w:val="en-US"/>
        </w:rPr>
        <w:t>Unemployed;</w:t>
      </w:r>
      <w:proofErr w:type="gramEnd"/>
      <w:r w:rsidRPr="00C80466">
        <w:rPr>
          <w:rFonts w:ascii="Arial" w:hAnsi="Arial" w:cs="Arial"/>
          <w:color w:val="000000"/>
          <w:lang w:val="en-US"/>
        </w:rPr>
        <w:t xml:space="preserve"> </w:t>
      </w:r>
    </w:p>
    <w:p w:rsidRPr="00C80466" w:rsidR="00A81945" w:rsidP="00006C5A" w:rsidRDefault="00A81945" w14:paraId="2B65182C" w14:textId="77777777">
      <w:pPr>
        <w:pStyle w:val="ListParagraph"/>
        <w:numPr>
          <w:ilvl w:val="0"/>
          <w:numId w:val="4"/>
        </w:numPr>
        <w:autoSpaceDE w:val="0"/>
        <w:autoSpaceDN w:val="0"/>
        <w:adjustRightInd w:val="0"/>
        <w:spacing w:line="360" w:lineRule="auto"/>
        <w:rPr>
          <w:rFonts w:ascii="Arial" w:hAnsi="Arial" w:cs="Arial"/>
          <w:color w:val="000000"/>
          <w:lang w:val="en-US"/>
        </w:rPr>
      </w:pPr>
      <w:r w:rsidRPr="00C80466">
        <w:rPr>
          <w:rFonts w:ascii="Arial" w:hAnsi="Arial" w:cs="Arial"/>
          <w:color w:val="000000"/>
          <w:lang w:val="en-US"/>
        </w:rPr>
        <w:t>On a low income either on benefits or a minimum wage zero hours</w:t>
      </w:r>
    </w:p>
    <w:p w:rsidRPr="00587920" w:rsidR="00A81945" w:rsidP="00006C5A" w:rsidRDefault="00A81945" w14:paraId="605D1E5C" w14:textId="77777777">
      <w:pPr>
        <w:pStyle w:val="ListParagraph"/>
        <w:autoSpaceDE w:val="0"/>
        <w:autoSpaceDN w:val="0"/>
        <w:adjustRightInd w:val="0"/>
        <w:spacing w:line="360" w:lineRule="auto"/>
        <w:rPr>
          <w:rFonts w:ascii="Arial" w:hAnsi="Arial" w:cs="Arial"/>
          <w:color w:val="000000"/>
          <w:lang w:val="en-US"/>
        </w:rPr>
      </w:pPr>
      <w:r w:rsidRPr="00C80466">
        <w:rPr>
          <w:rFonts w:ascii="Arial" w:hAnsi="Arial" w:cs="Arial"/>
          <w:color w:val="000000"/>
          <w:lang w:val="en-US"/>
        </w:rPr>
        <w:t>contract.</w:t>
      </w:r>
    </w:p>
    <w:p w:rsidR="001F62F9" w:rsidP="00006C5A" w:rsidRDefault="001F62F9" w14:paraId="17A82D66" w14:textId="77777777">
      <w:pPr>
        <w:spacing w:line="360" w:lineRule="auto"/>
        <w:rPr>
          <w:rFonts w:ascii="Arial" w:hAnsi="Arial" w:cs="Arial"/>
        </w:rPr>
      </w:pPr>
    </w:p>
    <w:p w:rsidR="0017176C" w:rsidP="00006C5A" w:rsidRDefault="0017176C" w14:paraId="1E894AD0" w14:textId="2C857A0E">
      <w:pPr>
        <w:spacing w:line="360" w:lineRule="auto"/>
        <w:rPr>
          <w:rFonts w:ascii="Arial" w:hAnsi="Arial" w:cs="Arial"/>
        </w:rPr>
      </w:pPr>
      <w:r>
        <w:rPr>
          <w:rFonts w:ascii="Arial" w:hAnsi="Arial" w:cs="Arial"/>
        </w:rPr>
        <w:t xml:space="preserve">If you consider yourself eligible for a bursary, please </w:t>
      </w:r>
      <w:r w:rsidR="00966E28">
        <w:rPr>
          <w:rFonts w:ascii="Arial" w:hAnsi="Arial" w:cs="Arial"/>
        </w:rPr>
        <w:t xml:space="preserve">complete the relevant section in the </w:t>
      </w:r>
      <w:r w:rsidR="003C09D5">
        <w:rPr>
          <w:rFonts w:ascii="Arial" w:hAnsi="Arial" w:cs="Arial"/>
        </w:rPr>
        <w:t xml:space="preserve">submission </w:t>
      </w:r>
      <w:r w:rsidR="00966E28">
        <w:rPr>
          <w:rFonts w:ascii="Arial" w:hAnsi="Arial" w:cs="Arial"/>
        </w:rPr>
        <w:t>form when submitting your application.</w:t>
      </w:r>
    </w:p>
    <w:p w:rsidR="0017176C" w:rsidP="00006C5A" w:rsidRDefault="0017176C" w14:paraId="3052973F" w14:textId="77777777">
      <w:pPr>
        <w:spacing w:line="360" w:lineRule="auto"/>
        <w:rPr>
          <w:rFonts w:ascii="Arial" w:hAnsi="Arial" w:cs="Arial"/>
        </w:rPr>
      </w:pPr>
    </w:p>
    <w:p w:rsidRPr="0017176C" w:rsidR="0017176C" w:rsidP="00006C5A" w:rsidRDefault="0017176C" w14:paraId="6B810AE6" w14:textId="2863690F">
      <w:pPr>
        <w:spacing w:line="360" w:lineRule="auto"/>
        <w:rPr>
          <w:rFonts w:ascii="Arial" w:hAnsi="Arial" w:cs="Arial"/>
          <w:b/>
        </w:rPr>
      </w:pPr>
      <w:r w:rsidRPr="0017176C">
        <w:rPr>
          <w:rFonts w:ascii="Arial" w:hAnsi="Arial" w:cs="Arial"/>
          <w:b/>
        </w:rPr>
        <w:lastRenderedPageBreak/>
        <w:t>I have access needs what should I do?</w:t>
      </w:r>
    </w:p>
    <w:p w:rsidR="00966E28" w:rsidP="00006C5A" w:rsidRDefault="0017176C" w14:paraId="3712B9CF" w14:textId="49D0FED8">
      <w:pPr>
        <w:spacing w:line="360" w:lineRule="auto"/>
        <w:rPr>
          <w:rFonts w:ascii="Arial" w:hAnsi="Arial" w:cs="Arial"/>
        </w:rPr>
      </w:pPr>
      <w:r>
        <w:rPr>
          <w:rFonts w:ascii="Arial" w:hAnsi="Arial" w:cs="Arial"/>
        </w:rPr>
        <w:t>If you are a disabled writer and have access requirements that will need to be support</w:t>
      </w:r>
      <w:r w:rsidR="00CB15C7">
        <w:rPr>
          <w:rFonts w:ascii="Arial" w:hAnsi="Arial" w:cs="Arial"/>
        </w:rPr>
        <w:t>ed</w:t>
      </w:r>
      <w:r>
        <w:rPr>
          <w:rFonts w:ascii="Arial" w:hAnsi="Arial" w:cs="Arial"/>
        </w:rPr>
        <w:t xml:space="preserve"> for you to participate in the programme, please </w:t>
      </w:r>
      <w:r w:rsidR="00966E28">
        <w:rPr>
          <w:rFonts w:ascii="Arial" w:hAnsi="Arial" w:cs="Arial"/>
        </w:rPr>
        <w:t xml:space="preserve">complete the relevant section in the </w:t>
      </w:r>
      <w:r w:rsidR="003C09D5">
        <w:rPr>
          <w:rFonts w:ascii="Arial" w:hAnsi="Arial" w:cs="Arial"/>
        </w:rPr>
        <w:t xml:space="preserve">submission </w:t>
      </w:r>
      <w:r w:rsidR="00966E28">
        <w:rPr>
          <w:rFonts w:ascii="Arial" w:hAnsi="Arial" w:cs="Arial"/>
        </w:rPr>
        <w:t>form when submitting your application.</w:t>
      </w:r>
    </w:p>
    <w:p w:rsidR="0017176C" w:rsidP="00006C5A" w:rsidRDefault="0017176C" w14:paraId="08C21FA5" w14:textId="77777777">
      <w:pPr>
        <w:spacing w:line="360" w:lineRule="auto"/>
        <w:rPr>
          <w:rFonts w:ascii="Arial" w:hAnsi="Arial" w:cs="Arial"/>
        </w:rPr>
      </w:pPr>
    </w:p>
    <w:p w:rsidRPr="00AD2DA1" w:rsidR="004C752F" w:rsidP="00006C5A" w:rsidRDefault="00612FE1" w14:paraId="747B11EA" w14:textId="1E9C224C">
      <w:pPr>
        <w:spacing w:line="360" w:lineRule="auto"/>
        <w:rPr>
          <w:rFonts w:ascii="Arial" w:hAnsi="Arial" w:cs="Arial"/>
          <w:b/>
        </w:rPr>
      </w:pPr>
      <w:r>
        <w:rPr>
          <w:rFonts w:ascii="Arial" w:hAnsi="Arial" w:cs="Arial"/>
          <w:b/>
        </w:rPr>
        <w:t>When is the deadline to apply</w:t>
      </w:r>
      <w:r w:rsidR="004C752F">
        <w:rPr>
          <w:rFonts w:ascii="Arial" w:hAnsi="Arial" w:cs="Arial"/>
          <w:b/>
        </w:rPr>
        <w:t>?</w:t>
      </w:r>
    </w:p>
    <w:p w:rsidRPr="00E639C4" w:rsidR="00FA4491" w:rsidP="00006C5A" w:rsidRDefault="00FA4491" w14:paraId="5BDF1C37" w14:textId="4E1CFB8B">
      <w:pPr>
        <w:spacing w:line="360" w:lineRule="auto"/>
        <w:rPr>
          <w:rFonts w:ascii="Arial" w:hAnsi="Arial" w:cs="Arial"/>
        </w:rPr>
      </w:pPr>
      <w:r w:rsidRPr="5B80D0AD" w:rsidR="00FA4491">
        <w:rPr>
          <w:rFonts w:ascii="Arial" w:hAnsi="Arial" w:cs="Arial"/>
        </w:rPr>
        <w:t xml:space="preserve">The application window will open on </w:t>
      </w:r>
      <w:r w:rsidRPr="5B80D0AD" w:rsidR="00990601">
        <w:rPr>
          <w:rFonts w:ascii="Arial" w:hAnsi="Arial" w:cs="Arial"/>
        </w:rPr>
        <w:t>Friday 1 October 2021</w:t>
      </w:r>
      <w:r w:rsidRPr="5B80D0AD" w:rsidR="00A93E46">
        <w:rPr>
          <w:rFonts w:ascii="Arial" w:hAnsi="Arial" w:cs="Arial"/>
        </w:rPr>
        <w:t xml:space="preserve"> </w:t>
      </w:r>
      <w:r w:rsidRPr="5B80D0AD" w:rsidR="00FA4491">
        <w:rPr>
          <w:rFonts w:ascii="Arial" w:hAnsi="Arial" w:cs="Arial"/>
        </w:rPr>
        <w:t xml:space="preserve">and close at </w:t>
      </w:r>
      <w:r w:rsidRPr="5B80D0AD" w:rsidR="00E11BB8">
        <w:rPr>
          <w:rFonts w:ascii="Arial" w:hAnsi="Arial" w:cs="Arial"/>
          <w:b w:val="1"/>
          <w:bCs w:val="1"/>
          <w:u w:val="single"/>
        </w:rPr>
        <w:t>11</w:t>
      </w:r>
      <w:r w:rsidRPr="5B80D0AD" w:rsidR="00990601">
        <w:rPr>
          <w:rFonts w:ascii="Arial" w:hAnsi="Arial" w:cs="Arial"/>
          <w:b w:val="1"/>
          <w:bCs w:val="1"/>
          <w:u w:val="single"/>
        </w:rPr>
        <w:t>pm, Sunday 31 October 2021</w:t>
      </w:r>
      <w:r w:rsidRPr="5B80D0AD" w:rsidR="00FA4491">
        <w:rPr>
          <w:rFonts w:ascii="Arial" w:hAnsi="Arial" w:cs="Arial"/>
        </w:rPr>
        <w:t>. Entries submitted after the closing date will not be accepted.</w:t>
      </w:r>
    </w:p>
    <w:p w:rsidR="004C752F" w:rsidP="00006C5A" w:rsidRDefault="004C752F" w14:paraId="3968456D" w14:textId="77777777">
      <w:pPr>
        <w:spacing w:line="360" w:lineRule="auto"/>
        <w:rPr>
          <w:rFonts w:ascii="Arial" w:hAnsi="Arial" w:cs="Arial"/>
          <w:b/>
        </w:rPr>
      </w:pPr>
    </w:p>
    <w:p w:rsidR="004C752F" w:rsidP="00006C5A" w:rsidRDefault="004C752F" w14:paraId="703C3E09" w14:textId="77777777">
      <w:pPr>
        <w:spacing w:line="360" w:lineRule="auto"/>
        <w:rPr>
          <w:rFonts w:ascii="Arial" w:hAnsi="Arial" w:cs="Arial"/>
          <w:b/>
        </w:rPr>
      </w:pPr>
      <w:r>
        <w:rPr>
          <w:rFonts w:ascii="Arial" w:hAnsi="Arial" w:cs="Arial"/>
          <w:b/>
        </w:rPr>
        <w:t xml:space="preserve">What happens after I submit my application? </w:t>
      </w:r>
    </w:p>
    <w:p w:rsidR="004C752F" w:rsidP="00006C5A" w:rsidRDefault="004C752F" w14:paraId="5224DE7F" w14:textId="44AD752B">
      <w:pPr>
        <w:spacing w:line="360" w:lineRule="auto"/>
        <w:rPr>
          <w:rFonts w:ascii="Arial" w:hAnsi="Arial" w:cs="Arial"/>
        </w:rPr>
      </w:pPr>
      <w:r>
        <w:rPr>
          <w:rFonts w:ascii="Arial" w:hAnsi="Arial" w:cs="Arial"/>
        </w:rPr>
        <w:t xml:space="preserve">Spread the Word will respond to all applicants regarding the status of their application </w:t>
      </w:r>
      <w:r w:rsidRPr="00C80466" w:rsidR="001F62F9">
        <w:rPr>
          <w:rFonts w:ascii="Arial" w:hAnsi="Arial" w:cs="Arial"/>
        </w:rPr>
        <w:t>in November</w:t>
      </w:r>
      <w:r w:rsidRPr="00C80466">
        <w:rPr>
          <w:rFonts w:ascii="Arial" w:hAnsi="Arial" w:cs="Arial"/>
        </w:rPr>
        <w:t>.</w:t>
      </w:r>
      <w:r>
        <w:rPr>
          <w:rFonts w:ascii="Arial" w:hAnsi="Arial" w:cs="Arial"/>
        </w:rPr>
        <w:t xml:space="preserve"> Please note that due to the high number of applications we expect for this </w:t>
      </w:r>
      <w:r w:rsidR="00C60BB9">
        <w:rPr>
          <w:rFonts w:ascii="Arial" w:hAnsi="Arial" w:cs="Arial"/>
        </w:rPr>
        <w:t>programme</w:t>
      </w:r>
      <w:r>
        <w:rPr>
          <w:rFonts w:ascii="Arial" w:hAnsi="Arial" w:cs="Arial"/>
        </w:rPr>
        <w:t xml:space="preserve">, we are unable to give individual feedback. </w:t>
      </w:r>
    </w:p>
    <w:p w:rsidR="003C7CD1" w:rsidP="00006C5A" w:rsidRDefault="003C7CD1" w14:paraId="62DAF8BD" w14:textId="77777777">
      <w:pPr>
        <w:spacing w:line="360" w:lineRule="auto"/>
        <w:rPr>
          <w:rFonts w:ascii="Arial" w:hAnsi="Arial" w:cs="Arial"/>
        </w:rPr>
      </w:pPr>
    </w:p>
    <w:p w:rsidRPr="00AC4DFF" w:rsidR="0017176C" w:rsidP="00006C5A" w:rsidRDefault="0017176C" w14:paraId="5B0AE9B1" w14:textId="06113DA8">
      <w:pPr>
        <w:spacing w:line="360" w:lineRule="auto"/>
        <w:rPr>
          <w:rFonts w:ascii="Arial" w:hAnsi="Arial" w:cs="Arial"/>
          <w:b/>
        </w:rPr>
      </w:pPr>
      <w:r w:rsidRPr="00AC4DFF">
        <w:rPr>
          <w:rFonts w:ascii="Arial" w:hAnsi="Arial" w:cs="Arial"/>
          <w:b/>
        </w:rPr>
        <w:t>When does the programme start?</w:t>
      </w:r>
    </w:p>
    <w:p w:rsidR="0017176C" w:rsidP="00006C5A" w:rsidRDefault="0017176C" w14:paraId="4CB4201D" w14:textId="77878BE0">
      <w:pPr>
        <w:spacing w:line="360" w:lineRule="auto"/>
        <w:rPr>
          <w:rFonts w:ascii="Arial" w:hAnsi="Arial" w:cs="Arial"/>
        </w:rPr>
      </w:pPr>
      <w:r>
        <w:rPr>
          <w:rFonts w:ascii="Arial" w:hAnsi="Arial" w:cs="Arial"/>
        </w:rPr>
        <w:t xml:space="preserve">The London Writers Awards will start on </w:t>
      </w:r>
      <w:r w:rsidRPr="00092A66">
        <w:rPr>
          <w:rFonts w:ascii="Arial" w:hAnsi="Arial" w:cs="Arial"/>
          <w:b/>
        </w:rPr>
        <w:t xml:space="preserve">Saturday </w:t>
      </w:r>
      <w:r w:rsidR="00990601">
        <w:rPr>
          <w:rFonts w:ascii="Arial" w:hAnsi="Arial" w:cs="Arial"/>
          <w:b/>
        </w:rPr>
        <w:t>26 February</w:t>
      </w:r>
      <w:r w:rsidR="003C7CD1">
        <w:rPr>
          <w:rFonts w:ascii="Arial" w:hAnsi="Arial" w:cs="Arial"/>
          <w:b/>
        </w:rPr>
        <w:t xml:space="preserve"> </w:t>
      </w:r>
      <w:r>
        <w:rPr>
          <w:rFonts w:ascii="Arial" w:hAnsi="Arial" w:cs="Arial"/>
        </w:rPr>
        <w:t xml:space="preserve">with a </w:t>
      </w:r>
      <w:proofErr w:type="spellStart"/>
      <w:r>
        <w:rPr>
          <w:rFonts w:ascii="Arial" w:hAnsi="Arial" w:cs="Arial"/>
        </w:rPr>
        <w:t>WritersLab</w:t>
      </w:r>
      <w:proofErr w:type="spellEnd"/>
      <w:r>
        <w:rPr>
          <w:rFonts w:ascii="Arial" w:hAnsi="Arial" w:cs="Arial"/>
        </w:rPr>
        <w:t xml:space="preserve"> bringing together all the writers on the programme, judges and industry professionals. The programme will run through to </w:t>
      </w:r>
      <w:r w:rsidR="00990601">
        <w:rPr>
          <w:rFonts w:ascii="Arial" w:hAnsi="Arial" w:cs="Arial"/>
        </w:rPr>
        <w:t>November 2022.</w:t>
      </w:r>
      <w:r w:rsidR="00612FE1">
        <w:rPr>
          <w:rFonts w:ascii="Arial" w:hAnsi="Arial" w:cs="Arial"/>
        </w:rPr>
        <w:t xml:space="preserve"> </w:t>
      </w:r>
    </w:p>
    <w:p w:rsidR="004C752F" w:rsidP="00006C5A" w:rsidRDefault="004C752F" w14:paraId="6B789875" w14:textId="77777777">
      <w:pPr>
        <w:spacing w:line="360" w:lineRule="auto"/>
        <w:rPr>
          <w:rFonts w:ascii="Arial" w:hAnsi="Arial" w:cs="Arial"/>
        </w:rPr>
      </w:pPr>
    </w:p>
    <w:p w:rsidR="004C752F" w:rsidP="00006C5A" w:rsidRDefault="004C752F" w14:paraId="0C7DB70B" w14:textId="77777777">
      <w:pPr>
        <w:spacing w:line="360" w:lineRule="auto"/>
        <w:rPr>
          <w:rFonts w:ascii="Arial" w:hAnsi="Arial" w:cs="Arial"/>
          <w:b/>
        </w:rPr>
      </w:pPr>
      <w:r>
        <w:rPr>
          <w:rFonts w:ascii="Arial" w:hAnsi="Arial" w:cs="Arial"/>
          <w:b/>
        </w:rPr>
        <w:t xml:space="preserve">My question isn’t listed here – what do I do? </w:t>
      </w:r>
    </w:p>
    <w:p w:rsidR="007114CC" w:rsidP="00006C5A" w:rsidRDefault="00A93E46" w14:paraId="4CE475BD" w14:textId="59DB063D">
      <w:pPr>
        <w:spacing w:line="360" w:lineRule="auto"/>
        <w:rPr>
          <w:rFonts w:ascii="Arial" w:hAnsi="Arial" w:cs="Arial"/>
        </w:rPr>
      </w:pPr>
      <w:r>
        <w:rPr>
          <w:rFonts w:ascii="Arial" w:hAnsi="Arial" w:cs="Arial"/>
        </w:rPr>
        <w:t xml:space="preserve">Please also refer to our </w:t>
      </w:r>
      <w:hyperlink w:history="1" r:id="rId14">
        <w:r w:rsidRPr="00092A66" w:rsidR="00966E28">
          <w:rPr>
            <w:rStyle w:val="Hyperlink"/>
            <w:rFonts w:ascii="Arial" w:hAnsi="Arial" w:cs="Arial"/>
          </w:rPr>
          <w:t>T</w:t>
        </w:r>
        <w:r w:rsidRPr="00092A66">
          <w:rPr>
            <w:rStyle w:val="Hyperlink"/>
            <w:rFonts w:ascii="Arial" w:hAnsi="Arial" w:cs="Arial"/>
          </w:rPr>
          <w:t xml:space="preserve">erms and </w:t>
        </w:r>
        <w:r w:rsidRPr="00092A66" w:rsidR="00966E28">
          <w:rPr>
            <w:rStyle w:val="Hyperlink"/>
            <w:rFonts w:ascii="Arial" w:hAnsi="Arial" w:cs="Arial"/>
          </w:rPr>
          <w:t>C</w:t>
        </w:r>
        <w:r w:rsidRPr="00092A66">
          <w:rPr>
            <w:rStyle w:val="Hyperlink"/>
            <w:rFonts w:ascii="Arial" w:hAnsi="Arial" w:cs="Arial"/>
          </w:rPr>
          <w:t>onditions</w:t>
        </w:r>
      </w:hyperlink>
      <w:r w:rsidR="00612FE1">
        <w:rPr>
          <w:rFonts w:ascii="Arial" w:hAnsi="Arial" w:cs="Arial"/>
        </w:rPr>
        <w:t xml:space="preserve"> and </w:t>
      </w:r>
      <w:hyperlink w:history="1" r:id="rId15">
        <w:r w:rsidRPr="00092A66" w:rsidR="00612FE1">
          <w:rPr>
            <w:rStyle w:val="Hyperlink"/>
            <w:rFonts w:ascii="Arial" w:hAnsi="Arial" w:cs="Arial"/>
          </w:rPr>
          <w:t>Eligibility Criteria</w:t>
        </w:r>
      </w:hyperlink>
      <w:r>
        <w:rPr>
          <w:rFonts w:ascii="Arial" w:hAnsi="Arial" w:cs="Arial"/>
        </w:rPr>
        <w:t xml:space="preserve"> for </w:t>
      </w:r>
      <w:r w:rsidR="003C7CD1">
        <w:rPr>
          <w:rFonts w:ascii="Arial" w:hAnsi="Arial" w:cs="Arial"/>
        </w:rPr>
        <w:t>t</w:t>
      </w:r>
      <w:r>
        <w:rPr>
          <w:rFonts w:ascii="Arial" w:hAnsi="Arial" w:cs="Arial"/>
        </w:rPr>
        <w:t xml:space="preserve">he London Writers Awards. If </w:t>
      </w:r>
      <w:r w:rsidR="00D557E9">
        <w:rPr>
          <w:rFonts w:ascii="Arial" w:hAnsi="Arial" w:cs="Arial"/>
        </w:rPr>
        <w:t>you</w:t>
      </w:r>
      <w:r>
        <w:rPr>
          <w:rFonts w:ascii="Arial" w:hAnsi="Arial" w:cs="Arial"/>
        </w:rPr>
        <w:t xml:space="preserve"> still have any questions,</w:t>
      </w:r>
      <w:r w:rsidR="004C752F">
        <w:rPr>
          <w:rFonts w:ascii="Arial" w:hAnsi="Arial" w:cs="Arial"/>
        </w:rPr>
        <w:t xml:space="preserve"> please email </w:t>
      </w:r>
      <w:r w:rsidR="006B330B">
        <w:rPr>
          <w:rFonts w:ascii="Arial" w:hAnsi="Arial" w:cs="Arial"/>
        </w:rPr>
        <w:t>Bobby</w:t>
      </w:r>
      <w:r w:rsidR="004C752F">
        <w:rPr>
          <w:rFonts w:ascii="Arial" w:hAnsi="Arial" w:cs="Arial"/>
        </w:rPr>
        <w:t xml:space="preserve"> at </w:t>
      </w:r>
      <w:hyperlink w:history="1" r:id="rId16">
        <w:r w:rsidRPr="00904F9F" w:rsidR="006B330B">
          <w:rPr>
            <w:rStyle w:val="Hyperlink"/>
            <w:rFonts w:ascii="Arial" w:hAnsi="Arial" w:cs="Arial"/>
          </w:rPr>
          <w:t>bobby@spreadtheword.org.uk</w:t>
        </w:r>
      </w:hyperlink>
      <w:r w:rsidR="006B330B">
        <w:rPr>
          <w:rFonts w:ascii="Arial" w:hAnsi="Arial" w:cs="Arial"/>
        </w:rPr>
        <w:t>.</w:t>
      </w:r>
      <w:r w:rsidR="004C752F">
        <w:rPr>
          <w:rFonts w:ascii="Arial" w:hAnsi="Arial" w:cs="Arial"/>
        </w:rPr>
        <w:t xml:space="preserve"> </w:t>
      </w:r>
    </w:p>
    <w:p w:rsidR="007114CC" w:rsidP="00006C5A" w:rsidRDefault="007114CC" w14:paraId="6BA86A4C" w14:textId="77777777">
      <w:pPr>
        <w:spacing w:line="360" w:lineRule="auto"/>
        <w:rPr>
          <w:rFonts w:ascii="Arial" w:hAnsi="Arial" w:cs="Arial"/>
        </w:rPr>
      </w:pPr>
    </w:p>
    <w:p w:rsidR="0055612D" w:rsidP="00006C5A" w:rsidRDefault="006B330B" w14:paraId="4627D71E" w14:textId="7385B61D">
      <w:pPr>
        <w:spacing w:line="360" w:lineRule="auto"/>
        <w:rPr>
          <w:rFonts w:ascii="Arial" w:hAnsi="Arial" w:cs="Arial"/>
        </w:rPr>
      </w:pPr>
      <w:r>
        <w:rPr>
          <w:rFonts w:ascii="Arial" w:hAnsi="Arial" w:cs="Arial"/>
        </w:rPr>
        <w:t>Good luck with your application.</w:t>
      </w:r>
    </w:p>
    <w:p w:rsidR="007114CC" w:rsidP="00006C5A" w:rsidRDefault="007114CC" w14:paraId="3CF845FE" w14:textId="77777777">
      <w:pPr>
        <w:spacing w:line="360" w:lineRule="auto"/>
        <w:rPr>
          <w:rFonts w:ascii="Arial" w:hAnsi="Arial" w:cs="Arial"/>
        </w:rPr>
      </w:pPr>
    </w:p>
    <w:p w:rsidRPr="007114CC" w:rsidR="007114CC" w:rsidP="00006C5A" w:rsidRDefault="00990601" w14:paraId="1BA1FF29" w14:textId="2A240743">
      <w:pPr>
        <w:spacing w:line="360" w:lineRule="auto"/>
        <w:rPr>
          <w:rFonts w:ascii="Arial" w:hAnsi="Arial" w:cs="Arial"/>
          <w:sz w:val="20"/>
          <w:szCs w:val="20"/>
        </w:rPr>
      </w:pPr>
      <w:r>
        <w:rPr>
          <w:rFonts w:ascii="Arial" w:hAnsi="Arial" w:cs="Arial"/>
          <w:sz w:val="20"/>
          <w:szCs w:val="20"/>
        </w:rPr>
        <w:t>13 September 2021</w:t>
      </w:r>
    </w:p>
    <w:p w:rsidR="0055612D" w:rsidP="00006C5A" w:rsidRDefault="0055612D" w14:paraId="01747EAE" w14:textId="77777777">
      <w:pPr>
        <w:spacing w:line="360" w:lineRule="auto"/>
        <w:rPr>
          <w:rFonts w:ascii="Arial" w:hAnsi="Arial" w:cs="Arial"/>
        </w:rPr>
      </w:pPr>
    </w:p>
    <w:p w:rsidRPr="00380B51" w:rsidR="00BC56EB" w:rsidP="00006C5A" w:rsidRDefault="00BC56EB" w14:paraId="70FE6868" w14:textId="09C200E4">
      <w:pPr>
        <w:spacing w:line="360" w:lineRule="auto"/>
        <w:rPr>
          <w:rFonts w:ascii="Calibri" w:hAnsi="Calibri" w:cs="Calibri"/>
          <w:i/>
          <w:iCs/>
          <w:lang w:val="en-US"/>
        </w:rPr>
      </w:pPr>
    </w:p>
    <w:sectPr w:rsidRPr="00380B51" w:rsidR="00BC56EB" w:rsidSect="0055612D">
      <w:footerReference w:type="even" r:id="rId17"/>
      <w:footerReference w:type="default" r:id="rId18"/>
      <w:pgSz w:w="11900" w:h="16840" w:orient="portrait"/>
      <w:pgMar w:top="993" w:right="180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7860" w:rsidP="00966E28" w:rsidRDefault="00527860" w14:paraId="5CC04108" w14:textId="77777777">
      <w:r>
        <w:separator/>
      </w:r>
    </w:p>
  </w:endnote>
  <w:endnote w:type="continuationSeparator" w:id="0">
    <w:p w:rsidR="00527860" w:rsidP="00966E28" w:rsidRDefault="00527860" w14:paraId="4B37854D" w14:textId="77777777">
      <w:r>
        <w:continuationSeparator/>
      </w:r>
    </w:p>
  </w:endnote>
  <w:endnote w:type="continuationNotice" w:id="1">
    <w:p w:rsidR="00527860" w:rsidRDefault="00527860" w14:paraId="5B53E0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8338800"/>
      <w:docPartObj>
        <w:docPartGallery w:val="Page Numbers (Bottom of Page)"/>
        <w:docPartUnique/>
      </w:docPartObj>
    </w:sdtPr>
    <w:sdtEndPr>
      <w:rPr>
        <w:rStyle w:val="PageNumber"/>
      </w:rPr>
    </w:sdtEndPr>
    <w:sdtContent>
      <w:p w:rsidR="009C30BC" w:rsidP="00E84651" w:rsidRDefault="009C30BC" w14:paraId="0FF9D938" w14:textId="7A9D261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C30BC" w:rsidP="009C30BC" w:rsidRDefault="009C30BC" w14:paraId="56C2F3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180896"/>
      <w:docPartObj>
        <w:docPartGallery w:val="Page Numbers (Bottom of Page)"/>
        <w:docPartUnique/>
      </w:docPartObj>
    </w:sdtPr>
    <w:sdtEndPr>
      <w:rPr>
        <w:rStyle w:val="PageNumber"/>
      </w:rPr>
    </w:sdtEndPr>
    <w:sdtContent>
      <w:p w:rsidR="009C30BC" w:rsidP="00E84651" w:rsidRDefault="009C30BC" w14:paraId="12EBA873" w14:textId="1D9B01C9">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C30BC" w:rsidP="009C30BC" w:rsidRDefault="009C30BC" w14:paraId="6602C27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7860" w:rsidP="00966E28" w:rsidRDefault="00527860" w14:paraId="3C19DDF2" w14:textId="77777777">
      <w:r>
        <w:separator/>
      </w:r>
    </w:p>
  </w:footnote>
  <w:footnote w:type="continuationSeparator" w:id="0">
    <w:p w:rsidR="00527860" w:rsidP="00966E28" w:rsidRDefault="00527860" w14:paraId="7347FA74" w14:textId="77777777">
      <w:r>
        <w:continuationSeparator/>
      </w:r>
    </w:p>
  </w:footnote>
  <w:footnote w:type="continuationNotice" w:id="1">
    <w:p w:rsidR="00527860" w:rsidRDefault="00527860" w14:paraId="226F009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27DBA"/>
    <w:multiLevelType w:val="hybridMultilevel"/>
    <w:tmpl w:val="93C8D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D4992"/>
    <w:multiLevelType w:val="hybridMultilevel"/>
    <w:tmpl w:val="310C0E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973F28"/>
    <w:multiLevelType w:val="hybridMultilevel"/>
    <w:tmpl w:val="64163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5B2AC5"/>
    <w:multiLevelType w:val="hybridMultilevel"/>
    <w:tmpl w:val="227C5F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606596"/>
    <w:multiLevelType w:val="hybridMultilevel"/>
    <w:tmpl w:val="05EA4CC2"/>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930734B"/>
    <w:multiLevelType w:val="hybridMultilevel"/>
    <w:tmpl w:val="A8C403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DB251FE"/>
    <w:multiLevelType w:val="hybridMultilevel"/>
    <w:tmpl w:val="8B26CA1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B0"/>
    <w:rsid w:val="00006C5A"/>
    <w:rsid w:val="00041116"/>
    <w:rsid w:val="0004112D"/>
    <w:rsid w:val="00054181"/>
    <w:rsid w:val="00065630"/>
    <w:rsid w:val="00092A66"/>
    <w:rsid w:val="000C4A3C"/>
    <w:rsid w:val="000E081E"/>
    <w:rsid w:val="000F506A"/>
    <w:rsid w:val="00100099"/>
    <w:rsid w:val="001063D3"/>
    <w:rsid w:val="001103B9"/>
    <w:rsid w:val="00125BF5"/>
    <w:rsid w:val="001272AC"/>
    <w:rsid w:val="0015570F"/>
    <w:rsid w:val="0017176C"/>
    <w:rsid w:val="001D2B48"/>
    <w:rsid w:val="001E2EDB"/>
    <w:rsid w:val="001F62F9"/>
    <w:rsid w:val="00212542"/>
    <w:rsid w:val="00221FCC"/>
    <w:rsid w:val="002248F7"/>
    <w:rsid w:val="0023718C"/>
    <w:rsid w:val="0025476F"/>
    <w:rsid w:val="002613B0"/>
    <w:rsid w:val="0026543C"/>
    <w:rsid w:val="00272A5E"/>
    <w:rsid w:val="002B7750"/>
    <w:rsid w:val="002D38F6"/>
    <w:rsid w:val="002D5CE5"/>
    <w:rsid w:val="002E1BF8"/>
    <w:rsid w:val="002F5AFF"/>
    <w:rsid w:val="0031175D"/>
    <w:rsid w:val="00337A2B"/>
    <w:rsid w:val="003533CF"/>
    <w:rsid w:val="003563D0"/>
    <w:rsid w:val="00380B51"/>
    <w:rsid w:val="003818FD"/>
    <w:rsid w:val="00394E54"/>
    <w:rsid w:val="003A57B0"/>
    <w:rsid w:val="003A6C95"/>
    <w:rsid w:val="003A7C1D"/>
    <w:rsid w:val="003B2365"/>
    <w:rsid w:val="003B701E"/>
    <w:rsid w:val="003C09D5"/>
    <w:rsid w:val="003C7CD1"/>
    <w:rsid w:val="003F2953"/>
    <w:rsid w:val="003F3BA2"/>
    <w:rsid w:val="004209AC"/>
    <w:rsid w:val="004443E5"/>
    <w:rsid w:val="00470D05"/>
    <w:rsid w:val="00471E95"/>
    <w:rsid w:val="00480399"/>
    <w:rsid w:val="004879D1"/>
    <w:rsid w:val="004C17C5"/>
    <w:rsid w:val="004C752F"/>
    <w:rsid w:val="004E7E68"/>
    <w:rsid w:val="005057D5"/>
    <w:rsid w:val="005219FA"/>
    <w:rsid w:val="00526AA6"/>
    <w:rsid w:val="00527860"/>
    <w:rsid w:val="005334A8"/>
    <w:rsid w:val="00537A90"/>
    <w:rsid w:val="0055612D"/>
    <w:rsid w:val="00612FE1"/>
    <w:rsid w:val="006137D6"/>
    <w:rsid w:val="00623C26"/>
    <w:rsid w:val="006327CC"/>
    <w:rsid w:val="00662182"/>
    <w:rsid w:val="00663199"/>
    <w:rsid w:val="0067705F"/>
    <w:rsid w:val="00691CF7"/>
    <w:rsid w:val="006960E8"/>
    <w:rsid w:val="00696C90"/>
    <w:rsid w:val="006B330B"/>
    <w:rsid w:val="007114CC"/>
    <w:rsid w:val="007208BD"/>
    <w:rsid w:val="00742357"/>
    <w:rsid w:val="00773BE0"/>
    <w:rsid w:val="007944AE"/>
    <w:rsid w:val="007A1C9B"/>
    <w:rsid w:val="007D3353"/>
    <w:rsid w:val="007F1C87"/>
    <w:rsid w:val="00802381"/>
    <w:rsid w:val="00856FF5"/>
    <w:rsid w:val="00887AE5"/>
    <w:rsid w:val="00892D41"/>
    <w:rsid w:val="008F0C15"/>
    <w:rsid w:val="00910783"/>
    <w:rsid w:val="00936D0C"/>
    <w:rsid w:val="0096119A"/>
    <w:rsid w:val="00966E28"/>
    <w:rsid w:val="00990601"/>
    <w:rsid w:val="00995321"/>
    <w:rsid w:val="009A13BF"/>
    <w:rsid w:val="009B036F"/>
    <w:rsid w:val="009B14C3"/>
    <w:rsid w:val="009C30BC"/>
    <w:rsid w:val="009C3BF7"/>
    <w:rsid w:val="009C493E"/>
    <w:rsid w:val="009D0F4F"/>
    <w:rsid w:val="009D2BC1"/>
    <w:rsid w:val="00A27FF5"/>
    <w:rsid w:val="00A43A7F"/>
    <w:rsid w:val="00A44104"/>
    <w:rsid w:val="00A81945"/>
    <w:rsid w:val="00A840E6"/>
    <w:rsid w:val="00A84F65"/>
    <w:rsid w:val="00A93E46"/>
    <w:rsid w:val="00AB6432"/>
    <w:rsid w:val="00AC4DFF"/>
    <w:rsid w:val="00B0266A"/>
    <w:rsid w:val="00B1565F"/>
    <w:rsid w:val="00B202E2"/>
    <w:rsid w:val="00B230DA"/>
    <w:rsid w:val="00B52892"/>
    <w:rsid w:val="00B622AF"/>
    <w:rsid w:val="00B76956"/>
    <w:rsid w:val="00B91EED"/>
    <w:rsid w:val="00BB21FD"/>
    <w:rsid w:val="00BC56EB"/>
    <w:rsid w:val="00C025C3"/>
    <w:rsid w:val="00C150E9"/>
    <w:rsid w:val="00C337C3"/>
    <w:rsid w:val="00C519EB"/>
    <w:rsid w:val="00C53BC3"/>
    <w:rsid w:val="00C60BB9"/>
    <w:rsid w:val="00C64D09"/>
    <w:rsid w:val="00C7749E"/>
    <w:rsid w:val="00C802E9"/>
    <w:rsid w:val="00C80466"/>
    <w:rsid w:val="00C9383B"/>
    <w:rsid w:val="00CA4E8F"/>
    <w:rsid w:val="00CB15C7"/>
    <w:rsid w:val="00CD7BC6"/>
    <w:rsid w:val="00CE795E"/>
    <w:rsid w:val="00D4622C"/>
    <w:rsid w:val="00D521A4"/>
    <w:rsid w:val="00D557E9"/>
    <w:rsid w:val="00D60740"/>
    <w:rsid w:val="00D9522D"/>
    <w:rsid w:val="00DA68B6"/>
    <w:rsid w:val="00DE46D2"/>
    <w:rsid w:val="00DE63C3"/>
    <w:rsid w:val="00DF327E"/>
    <w:rsid w:val="00E11BB8"/>
    <w:rsid w:val="00E26FDF"/>
    <w:rsid w:val="00E36191"/>
    <w:rsid w:val="00E639C4"/>
    <w:rsid w:val="00E84651"/>
    <w:rsid w:val="00EA2D28"/>
    <w:rsid w:val="00ED334A"/>
    <w:rsid w:val="00ED6921"/>
    <w:rsid w:val="00EE0C86"/>
    <w:rsid w:val="00EE1EB8"/>
    <w:rsid w:val="00F273F6"/>
    <w:rsid w:val="00F34747"/>
    <w:rsid w:val="00F428B6"/>
    <w:rsid w:val="00F60A8A"/>
    <w:rsid w:val="00F87A7F"/>
    <w:rsid w:val="00FA1A73"/>
    <w:rsid w:val="00FA4491"/>
    <w:rsid w:val="00FC3BD8"/>
    <w:rsid w:val="00FD4D57"/>
    <w:rsid w:val="00FE03E5"/>
    <w:rsid w:val="00FF707B"/>
    <w:rsid w:val="11570B9F"/>
    <w:rsid w:val="3AF2E47C"/>
    <w:rsid w:val="5B80D0AD"/>
    <w:rsid w:val="6AB46EB9"/>
    <w:rsid w:val="6B9FB44B"/>
    <w:rsid w:val="6D4E4D99"/>
    <w:rsid w:val="6E63A2FF"/>
    <w:rsid w:val="6EC01E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D058F"/>
  <w14:defaultImageDpi w14:val="300"/>
  <w15:docId w15:val="{6385DF96-B3AE-8E4D-92FB-4A787A0A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639C4"/>
    <w:pPr>
      <w:ind w:left="720"/>
      <w:contextualSpacing/>
    </w:pPr>
  </w:style>
  <w:style w:type="paragraph" w:styleId="BalloonText">
    <w:name w:val="Balloon Text"/>
    <w:basedOn w:val="Normal"/>
    <w:link w:val="BalloonTextChar"/>
    <w:uiPriority w:val="99"/>
    <w:semiHidden/>
    <w:unhideWhenUsed/>
    <w:rsid w:val="00773BE0"/>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73BE0"/>
    <w:rPr>
      <w:rFonts w:ascii="Lucida Grande" w:hAnsi="Lucida Grande" w:cs="Lucida Grande"/>
      <w:sz w:val="18"/>
      <w:szCs w:val="18"/>
    </w:rPr>
  </w:style>
  <w:style w:type="character" w:styleId="Hyperlink">
    <w:name w:val="Hyperlink"/>
    <w:basedOn w:val="DefaultParagraphFont"/>
    <w:uiPriority w:val="99"/>
    <w:unhideWhenUsed/>
    <w:rsid w:val="004C752F"/>
    <w:rPr>
      <w:color w:val="0000FF" w:themeColor="hyperlink"/>
      <w:u w:val="single"/>
    </w:rPr>
  </w:style>
  <w:style w:type="character" w:styleId="FollowedHyperlink">
    <w:name w:val="FollowedHyperlink"/>
    <w:basedOn w:val="DefaultParagraphFont"/>
    <w:uiPriority w:val="99"/>
    <w:semiHidden/>
    <w:unhideWhenUsed/>
    <w:rsid w:val="006B330B"/>
    <w:rPr>
      <w:color w:val="800080" w:themeColor="followedHyperlink"/>
      <w:u w:val="single"/>
    </w:rPr>
  </w:style>
  <w:style w:type="paragraph" w:styleId="Header">
    <w:name w:val="header"/>
    <w:basedOn w:val="Normal"/>
    <w:link w:val="HeaderChar"/>
    <w:uiPriority w:val="99"/>
    <w:unhideWhenUsed/>
    <w:rsid w:val="00966E28"/>
    <w:pPr>
      <w:tabs>
        <w:tab w:val="center" w:pos="4320"/>
        <w:tab w:val="right" w:pos="8640"/>
      </w:tabs>
    </w:pPr>
  </w:style>
  <w:style w:type="character" w:styleId="HeaderChar" w:customStyle="1">
    <w:name w:val="Header Char"/>
    <w:basedOn w:val="DefaultParagraphFont"/>
    <w:link w:val="Header"/>
    <w:uiPriority w:val="99"/>
    <w:rsid w:val="00966E28"/>
  </w:style>
  <w:style w:type="paragraph" w:styleId="Footer">
    <w:name w:val="footer"/>
    <w:basedOn w:val="Normal"/>
    <w:link w:val="FooterChar"/>
    <w:uiPriority w:val="99"/>
    <w:unhideWhenUsed/>
    <w:rsid w:val="00966E28"/>
    <w:pPr>
      <w:tabs>
        <w:tab w:val="center" w:pos="4320"/>
        <w:tab w:val="right" w:pos="8640"/>
      </w:tabs>
    </w:pPr>
  </w:style>
  <w:style w:type="character" w:styleId="FooterChar" w:customStyle="1">
    <w:name w:val="Footer Char"/>
    <w:basedOn w:val="DefaultParagraphFont"/>
    <w:link w:val="Footer"/>
    <w:uiPriority w:val="99"/>
    <w:rsid w:val="00966E28"/>
  </w:style>
  <w:style w:type="character" w:styleId="UnresolvedMention">
    <w:name w:val="Unresolved Mention"/>
    <w:basedOn w:val="DefaultParagraphFont"/>
    <w:uiPriority w:val="99"/>
    <w:semiHidden/>
    <w:unhideWhenUsed/>
    <w:rsid w:val="00612FE1"/>
    <w:rPr>
      <w:color w:val="605E5C"/>
      <w:shd w:val="clear" w:color="auto" w:fill="E1DFDD"/>
    </w:rPr>
  </w:style>
  <w:style w:type="character" w:styleId="CommentReference">
    <w:name w:val="annotation reference"/>
    <w:basedOn w:val="DefaultParagraphFont"/>
    <w:uiPriority w:val="99"/>
    <w:semiHidden/>
    <w:unhideWhenUsed/>
    <w:rsid w:val="000E081E"/>
    <w:rPr>
      <w:sz w:val="16"/>
      <w:szCs w:val="16"/>
    </w:rPr>
  </w:style>
  <w:style w:type="paragraph" w:styleId="CommentText">
    <w:name w:val="annotation text"/>
    <w:basedOn w:val="Normal"/>
    <w:link w:val="CommentTextChar"/>
    <w:uiPriority w:val="99"/>
    <w:semiHidden/>
    <w:unhideWhenUsed/>
    <w:rsid w:val="000E081E"/>
    <w:rPr>
      <w:sz w:val="20"/>
      <w:szCs w:val="20"/>
    </w:rPr>
  </w:style>
  <w:style w:type="character" w:styleId="CommentTextChar" w:customStyle="1">
    <w:name w:val="Comment Text Char"/>
    <w:basedOn w:val="DefaultParagraphFont"/>
    <w:link w:val="CommentText"/>
    <w:uiPriority w:val="99"/>
    <w:semiHidden/>
    <w:rsid w:val="000E081E"/>
    <w:rPr>
      <w:sz w:val="20"/>
      <w:szCs w:val="20"/>
    </w:rPr>
  </w:style>
  <w:style w:type="paragraph" w:styleId="CommentSubject">
    <w:name w:val="annotation subject"/>
    <w:basedOn w:val="CommentText"/>
    <w:next w:val="CommentText"/>
    <w:link w:val="CommentSubjectChar"/>
    <w:uiPriority w:val="99"/>
    <w:semiHidden/>
    <w:unhideWhenUsed/>
    <w:rsid w:val="000E081E"/>
    <w:rPr>
      <w:b/>
      <w:bCs/>
    </w:rPr>
  </w:style>
  <w:style w:type="character" w:styleId="CommentSubjectChar" w:customStyle="1">
    <w:name w:val="Comment Subject Char"/>
    <w:basedOn w:val="CommentTextChar"/>
    <w:link w:val="CommentSubject"/>
    <w:uiPriority w:val="99"/>
    <w:semiHidden/>
    <w:rsid w:val="000E081E"/>
    <w:rPr>
      <w:b/>
      <w:bCs/>
      <w:sz w:val="20"/>
      <w:szCs w:val="20"/>
    </w:rPr>
  </w:style>
  <w:style w:type="character" w:styleId="PageNumber">
    <w:name w:val="page number"/>
    <w:basedOn w:val="DefaultParagraphFont"/>
    <w:uiPriority w:val="99"/>
    <w:semiHidden/>
    <w:unhideWhenUsed/>
    <w:rsid w:val="009C3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preadtheword.submittable.com/submit)o"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bobby@spreadtheword.org.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https://www.spreadtheword.org.uk/projects/london-writers-awards/"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preadtheword.org.uk/projects/london-writers-awards/" TargetMode="External" Id="rId14" /><Relationship Type="http://schemas.openxmlformats.org/officeDocument/2006/relationships/glossaryDocument" Target="/word/glossary/document.xml" Id="Rb28de77c764e426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44723ab-7507-4be9-a2d9-4dee29d3220a}"/>
      </w:docPartPr>
      <w:docPartBody>
        <w:p w14:paraId="5B80D0A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3" ma:contentTypeDescription="Create a new document." ma:contentTypeScope="" ma:versionID="f3dd393a8af7609c19cba68c7f489bce">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99af62ddc531043d701bacf462374553"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8F04C2-8D36-4A11-BD2A-A438F29E63AF}">
  <ds:schemaRefs>
    <ds:schemaRef ds:uri="http://schemas.microsoft.com/sharepoint/v3/contenttype/forms"/>
  </ds:schemaRefs>
</ds:datastoreItem>
</file>

<file path=customXml/itemProps2.xml><?xml version="1.0" encoding="utf-8"?>
<ds:datastoreItem xmlns:ds="http://schemas.openxmlformats.org/officeDocument/2006/customXml" ds:itemID="{BF34C074-F675-1F42-9E56-D79CCEA3899F}">
  <ds:schemaRefs>
    <ds:schemaRef ds:uri="http://schemas.openxmlformats.org/officeDocument/2006/bibliography"/>
  </ds:schemaRefs>
</ds:datastoreItem>
</file>

<file path=customXml/itemProps3.xml><?xml version="1.0" encoding="utf-8"?>
<ds:datastoreItem xmlns:ds="http://schemas.openxmlformats.org/officeDocument/2006/customXml" ds:itemID="{392809AD-199D-4046-A392-57486D68F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4659C-09DD-4F3B-A89E-2141AD4DB85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Spread The Word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Aliya</dc:creator>
  <keywords/>
  <dc:description/>
  <lastModifiedBy>Laura Kenwright</lastModifiedBy>
  <revision>12</revision>
  <lastPrinted>2017-08-25T02:54:00.0000000Z</lastPrinted>
  <dcterms:created xsi:type="dcterms:W3CDTF">2021-09-13T14:26:00.0000000Z</dcterms:created>
  <dcterms:modified xsi:type="dcterms:W3CDTF">2021-09-21T15:08:02.7798459Z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ies>
</file>