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92869" w14:textId="7E3081BC" w:rsidR="005678A8" w:rsidRDefault="005678A8" w:rsidP="005678A8">
      <w:pPr>
        <w:pStyle w:val="more-space"/>
        <w:spacing w:line="360" w:lineRule="auto"/>
        <w:jc w:val="center"/>
        <w:rPr>
          <w:rStyle w:val="Strong"/>
          <w:rFonts w:ascii="Arial" w:hAnsi="Arial" w:cs="Arial"/>
          <w:sz w:val="28"/>
          <w:szCs w:val="28"/>
        </w:rPr>
      </w:pPr>
    </w:p>
    <w:p w14:paraId="6FB3C70C" w14:textId="3B5D17DC" w:rsidR="005678A8" w:rsidRPr="005678A8" w:rsidRDefault="005678A8" w:rsidP="005678A8">
      <w:pPr>
        <w:pStyle w:val="more-space"/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5678A8">
        <w:rPr>
          <w:rStyle w:val="Strong"/>
          <w:rFonts w:ascii="Arial" w:hAnsi="Arial" w:cs="Arial"/>
          <w:sz w:val="32"/>
          <w:szCs w:val="32"/>
        </w:rPr>
        <w:t>City of Stories Home Workshops and Competition FAQs</w:t>
      </w:r>
    </w:p>
    <w:p w14:paraId="5EE7F804" w14:textId="77777777" w:rsidR="005678A8" w:rsidRPr="005678A8" w:rsidRDefault="005678A8" w:rsidP="005678A8">
      <w:pPr>
        <w:pStyle w:val="more-space"/>
        <w:spacing w:line="360" w:lineRule="auto"/>
        <w:rPr>
          <w:rFonts w:ascii="Arial" w:hAnsi="Arial" w:cs="Arial"/>
        </w:rPr>
      </w:pPr>
      <w:r w:rsidRPr="005678A8">
        <w:rPr>
          <w:rFonts w:ascii="Arial" w:hAnsi="Arial" w:cs="Arial"/>
          <w:b/>
          <w:bCs/>
        </w:rPr>
        <w:t>Do I have to live in London to participate in the workshops? </w:t>
      </w:r>
    </w:p>
    <w:p w14:paraId="04229796" w14:textId="77777777" w:rsidR="005678A8" w:rsidRPr="005678A8" w:rsidRDefault="005678A8" w:rsidP="005678A8">
      <w:pPr>
        <w:pStyle w:val="more-space"/>
        <w:spacing w:line="360" w:lineRule="auto"/>
        <w:rPr>
          <w:rFonts w:ascii="Arial" w:hAnsi="Arial" w:cs="Arial"/>
        </w:rPr>
      </w:pPr>
      <w:r w:rsidRPr="005678A8">
        <w:rPr>
          <w:rFonts w:ascii="Arial" w:hAnsi="Arial" w:cs="Arial"/>
        </w:rPr>
        <w:t xml:space="preserve">City of Stories Home is primarily for London residents as the focus is on engaging local communities with their local library service. If you live outside of </w:t>
      </w:r>
      <w:proofErr w:type="gramStart"/>
      <w:r w:rsidRPr="005678A8">
        <w:rPr>
          <w:rFonts w:ascii="Arial" w:hAnsi="Arial" w:cs="Arial"/>
        </w:rPr>
        <w:t>London</w:t>
      </w:r>
      <w:proofErr w:type="gramEnd"/>
      <w:r w:rsidRPr="005678A8">
        <w:rPr>
          <w:rFonts w:ascii="Arial" w:hAnsi="Arial" w:cs="Arial"/>
        </w:rPr>
        <w:t xml:space="preserve"> you can sign up to participate in the online workshops but priority will be given to Londoners if workshops are oversubscribed. </w:t>
      </w:r>
    </w:p>
    <w:p w14:paraId="3E1DF8B5" w14:textId="5ED491FC" w:rsidR="005678A8" w:rsidRPr="005678A8" w:rsidRDefault="005678A8" w:rsidP="005678A8">
      <w:pPr>
        <w:pStyle w:val="more-space"/>
        <w:spacing w:line="360" w:lineRule="auto"/>
        <w:rPr>
          <w:rFonts w:ascii="Arial" w:hAnsi="Arial" w:cs="Arial"/>
        </w:rPr>
      </w:pPr>
      <w:r w:rsidRPr="005678A8">
        <w:rPr>
          <w:rStyle w:val="Strong"/>
          <w:rFonts w:ascii="Arial" w:hAnsi="Arial" w:cs="Arial"/>
        </w:rPr>
        <w:t>Can I attend more than one workshop?</w:t>
      </w:r>
      <w:r w:rsidRPr="005678A8">
        <w:rPr>
          <w:rFonts w:ascii="Arial" w:hAnsi="Arial" w:cs="Arial"/>
          <w:b/>
          <w:bCs/>
        </w:rPr>
        <w:br/>
      </w:r>
      <w:r w:rsidRPr="005678A8">
        <w:rPr>
          <w:rFonts w:ascii="Arial" w:hAnsi="Arial" w:cs="Arial"/>
        </w:rPr>
        <w:t>Yes you can. If a workshop is oversubscribed and you've booked onto multiple workshops, we may get in touch</w:t>
      </w:r>
      <w:r w:rsidR="003B68FB">
        <w:rPr>
          <w:rFonts w:ascii="Arial" w:hAnsi="Arial" w:cs="Arial"/>
        </w:rPr>
        <w:t xml:space="preserve"> to ask you</w:t>
      </w:r>
      <w:r w:rsidRPr="005678A8">
        <w:rPr>
          <w:rFonts w:ascii="Arial" w:hAnsi="Arial" w:cs="Arial"/>
        </w:rPr>
        <w:t xml:space="preserve"> to offer one of your multiple spaces to someone on a waiting list. </w:t>
      </w:r>
    </w:p>
    <w:p w14:paraId="1EDB1FD5" w14:textId="77777777" w:rsidR="005678A8" w:rsidRPr="005678A8" w:rsidRDefault="005678A8" w:rsidP="005678A8">
      <w:pPr>
        <w:pStyle w:val="more-space"/>
        <w:spacing w:line="360" w:lineRule="auto"/>
        <w:rPr>
          <w:rFonts w:ascii="Arial" w:hAnsi="Arial" w:cs="Arial"/>
        </w:rPr>
      </w:pPr>
      <w:r w:rsidRPr="005678A8">
        <w:rPr>
          <w:rFonts w:ascii="Arial" w:hAnsi="Arial" w:cs="Arial"/>
          <w:b/>
          <w:bCs/>
        </w:rPr>
        <w:t>Do I have to attend a workshop run by my local library? </w:t>
      </w:r>
    </w:p>
    <w:p w14:paraId="5760ED51" w14:textId="73B0355C" w:rsidR="005678A8" w:rsidRPr="005678A8" w:rsidRDefault="005678A8" w:rsidP="005678A8">
      <w:pPr>
        <w:pStyle w:val="more-space"/>
        <w:spacing w:line="360" w:lineRule="auto"/>
        <w:rPr>
          <w:rFonts w:ascii="Arial" w:hAnsi="Arial" w:cs="Arial"/>
        </w:rPr>
      </w:pPr>
      <w:r w:rsidRPr="005678A8">
        <w:rPr>
          <w:rFonts w:ascii="Arial" w:hAnsi="Arial" w:cs="Arial"/>
        </w:rPr>
        <w:t>It would be great if you could join the workshop being run by your local library service. If you can’t make the date or time when this workshop is taking p</w:t>
      </w:r>
      <w:r w:rsidR="003B68FB">
        <w:rPr>
          <w:rFonts w:ascii="Arial" w:hAnsi="Arial" w:cs="Arial"/>
        </w:rPr>
        <w:t>lace</w:t>
      </w:r>
      <w:r w:rsidRPr="005678A8">
        <w:rPr>
          <w:rFonts w:ascii="Arial" w:hAnsi="Arial" w:cs="Arial"/>
        </w:rPr>
        <w:t>, please do sign up for another City of Stories Home workshop that works for you. </w:t>
      </w:r>
    </w:p>
    <w:p w14:paraId="3C7D2C72" w14:textId="77777777" w:rsidR="005678A8" w:rsidRPr="005678A8" w:rsidRDefault="005678A8" w:rsidP="005678A8">
      <w:pPr>
        <w:pStyle w:val="more-space"/>
        <w:spacing w:line="360" w:lineRule="auto"/>
        <w:rPr>
          <w:rFonts w:ascii="Arial" w:hAnsi="Arial" w:cs="Arial"/>
        </w:rPr>
      </w:pPr>
      <w:r w:rsidRPr="005678A8">
        <w:rPr>
          <w:rFonts w:ascii="Arial" w:hAnsi="Arial" w:cs="Arial"/>
          <w:b/>
          <w:bCs/>
        </w:rPr>
        <w:t xml:space="preserve">Are any of the workshops BSL interpreted and/ or </w:t>
      </w:r>
      <w:proofErr w:type="gramStart"/>
      <w:r w:rsidRPr="005678A8">
        <w:rPr>
          <w:rFonts w:ascii="Arial" w:hAnsi="Arial" w:cs="Arial"/>
          <w:b/>
          <w:bCs/>
        </w:rPr>
        <w:t>auto-captioned</w:t>
      </w:r>
      <w:proofErr w:type="gramEnd"/>
      <w:r w:rsidRPr="005678A8">
        <w:rPr>
          <w:rFonts w:ascii="Arial" w:hAnsi="Arial" w:cs="Arial"/>
          <w:b/>
          <w:bCs/>
        </w:rPr>
        <w:t>?</w:t>
      </w:r>
    </w:p>
    <w:p w14:paraId="291EDA19" w14:textId="77777777" w:rsidR="005678A8" w:rsidRPr="005678A8" w:rsidRDefault="005678A8" w:rsidP="005678A8">
      <w:pPr>
        <w:pStyle w:val="more-space"/>
        <w:spacing w:line="360" w:lineRule="auto"/>
        <w:rPr>
          <w:rFonts w:ascii="Arial" w:hAnsi="Arial" w:cs="Arial"/>
        </w:rPr>
      </w:pPr>
      <w:r w:rsidRPr="005678A8">
        <w:rPr>
          <w:rFonts w:ascii="Arial" w:hAnsi="Arial" w:cs="Arial"/>
        </w:rPr>
        <w:t xml:space="preserve">Yes. The online workshops being run by Greenwich, Havering, Kensington &amp; Chelsea, Lambeth and Sutton library services are BSL interpreted and those being run by Ealing, Enfield, Greenwich, Lambeth and Sutton library services are </w:t>
      </w:r>
      <w:proofErr w:type="gramStart"/>
      <w:r w:rsidRPr="005678A8">
        <w:rPr>
          <w:rFonts w:ascii="Arial" w:hAnsi="Arial" w:cs="Arial"/>
        </w:rPr>
        <w:t>auto-captioned</w:t>
      </w:r>
      <w:proofErr w:type="gramEnd"/>
      <w:r w:rsidRPr="005678A8">
        <w:rPr>
          <w:rFonts w:ascii="Arial" w:hAnsi="Arial" w:cs="Arial"/>
        </w:rPr>
        <w:t>.</w:t>
      </w:r>
    </w:p>
    <w:p w14:paraId="1FA1ABE7" w14:textId="77777777" w:rsidR="005678A8" w:rsidRPr="005678A8" w:rsidRDefault="005678A8" w:rsidP="005678A8">
      <w:pPr>
        <w:pStyle w:val="more-space"/>
        <w:spacing w:line="360" w:lineRule="auto"/>
        <w:rPr>
          <w:rFonts w:ascii="Arial" w:hAnsi="Arial" w:cs="Arial"/>
        </w:rPr>
      </w:pPr>
      <w:r w:rsidRPr="005678A8">
        <w:rPr>
          <w:rFonts w:ascii="Arial" w:hAnsi="Arial" w:cs="Arial"/>
          <w:b/>
          <w:bCs/>
        </w:rPr>
        <w:t>What access provision is in place?</w:t>
      </w:r>
    </w:p>
    <w:p w14:paraId="184C86F3" w14:textId="77777777" w:rsidR="005678A8" w:rsidRPr="005678A8" w:rsidRDefault="005678A8" w:rsidP="005678A8">
      <w:pPr>
        <w:pStyle w:val="more-space"/>
        <w:spacing w:line="360" w:lineRule="auto"/>
        <w:rPr>
          <w:rFonts w:ascii="Arial" w:hAnsi="Arial" w:cs="Arial"/>
        </w:rPr>
      </w:pPr>
      <w:r w:rsidRPr="005678A8">
        <w:rPr>
          <w:rFonts w:ascii="Arial" w:hAnsi="Arial" w:cs="Arial"/>
        </w:rPr>
        <w:t xml:space="preserve">Each workshop will be relaxed, there will be a </w:t>
      </w:r>
      <w:proofErr w:type="gramStart"/>
      <w:r w:rsidRPr="005678A8">
        <w:rPr>
          <w:rFonts w:ascii="Arial" w:hAnsi="Arial" w:cs="Arial"/>
        </w:rPr>
        <w:t>10 minute</w:t>
      </w:r>
      <w:proofErr w:type="gramEnd"/>
      <w:r w:rsidRPr="005678A8">
        <w:rPr>
          <w:rFonts w:ascii="Arial" w:hAnsi="Arial" w:cs="Arial"/>
        </w:rPr>
        <w:t xml:space="preserve"> break half-way through each workshop, you are welcome to either have your video on or off. Workshop outlines can be provided in advance by request, please email </w:t>
      </w:r>
      <w:hyperlink r:id="rId7" w:tgtFrame="_blank" w:history="1">
        <w:r w:rsidRPr="005678A8">
          <w:rPr>
            <w:rStyle w:val="Hyperlink"/>
            <w:rFonts w:ascii="Arial" w:hAnsi="Arial" w:cs="Arial"/>
          </w:rPr>
          <w:t>hello@spreadtheword.org.uk</w:t>
        </w:r>
      </w:hyperlink>
      <w:r w:rsidRPr="005678A8">
        <w:rPr>
          <w:rFonts w:ascii="Arial" w:hAnsi="Arial" w:cs="Arial"/>
        </w:rPr>
        <w:t xml:space="preserve">. If you have a specific access need, please contact </w:t>
      </w:r>
      <w:hyperlink r:id="rId8" w:history="1">
        <w:r w:rsidRPr="005678A8">
          <w:rPr>
            <w:rStyle w:val="Hyperlink"/>
            <w:rFonts w:ascii="Arial" w:hAnsi="Arial" w:cs="Arial"/>
          </w:rPr>
          <w:t>hello@spreadtheword.org.uk</w:t>
        </w:r>
      </w:hyperlink>
      <w:r w:rsidRPr="005678A8">
        <w:rPr>
          <w:rFonts w:ascii="Arial" w:hAnsi="Arial" w:cs="Arial"/>
        </w:rPr>
        <w:t> </w:t>
      </w:r>
    </w:p>
    <w:p w14:paraId="4AE1DD70" w14:textId="77777777" w:rsidR="005678A8" w:rsidRPr="005678A8" w:rsidRDefault="005678A8" w:rsidP="005678A8">
      <w:pPr>
        <w:pStyle w:val="more-space"/>
        <w:spacing w:line="360" w:lineRule="auto"/>
        <w:rPr>
          <w:rFonts w:ascii="Arial" w:hAnsi="Arial" w:cs="Arial"/>
        </w:rPr>
      </w:pPr>
      <w:r w:rsidRPr="005678A8">
        <w:rPr>
          <w:rFonts w:ascii="Arial" w:hAnsi="Arial" w:cs="Arial"/>
          <w:b/>
          <w:bCs/>
        </w:rPr>
        <w:t>Is entering the competition free? </w:t>
      </w:r>
    </w:p>
    <w:p w14:paraId="55F8DE43" w14:textId="77777777" w:rsidR="005678A8" w:rsidRPr="005678A8" w:rsidRDefault="005678A8" w:rsidP="005678A8">
      <w:pPr>
        <w:pStyle w:val="more-space"/>
        <w:spacing w:line="360" w:lineRule="auto"/>
        <w:rPr>
          <w:rFonts w:ascii="Arial" w:hAnsi="Arial" w:cs="Arial"/>
        </w:rPr>
      </w:pPr>
      <w:r w:rsidRPr="005678A8">
        <w:rPr>
          <w:rFonts w:ascii="Arial" w:hAnsi="Arial" w:cs="Arial"/>
        </w:rPr>
        <w:t>Yes, entering the competition is free. </w:t>
      </w:r>
    </w:p>
    <w:p w14:paraId="4773A29B" w14:textId="77777777" w:rsidR="005678A8" w:rsidRPr="005678A8" w:rsidRDefault="005678A8" w:rsidP="005678A8">
      <w:pPr>
        <w:pStyle w:val="more-space"/>
        <w:spacing w:line="360" w:lineRule="auto"/>
        <w:rPr>
          <w:rFonts w:ascii="Arial" w:hAnsi="Arial" w:cs="Arial"/>
        </w:rPr>
      </w:pPr>
      <w:r w:rsidRPr="005678A8">
        <w:rPr>
          <w:rFonts w:ascii="Arial" w:hAnsi="Arial" w:cs="Arial"/>
          <w:b/>
          <w:bCs/>
        </w:rPr>
        <w:t>Can I enter the competition more than once? </w:t>
      </w:r>
    </w:p>
    <w:p w14:paraId="3A31EE39" w14:textId="77777777" w:rsidR="005678A8" w:rsidRPr="005678A8" w:rsidRDefault="005678A8" w:rsidP="005678A8">
      <w:pPr>
        <w:pStyle w:val="more-space"/>
        <w:spacing w:line="360" w:lineRule="auto"/>
        <w:rPr>
          <w:rFonts w:ascii="Arial" w:hAnsi="Arial" w:cs="Arial"/>
        </w:rPr>
      </w:pPr>
      <w:r w:rsidRPr="005678A8">
        <w:rPr>
          <w:rFonts w:ascii="Arial" w:hAnsi="Arial" w:cs="Arial"/>
        </w:rPr>
        <w:t>You can enter the competition twice. Each short story should be on the theme of home and be no more than 500 words in length.</w:t>
      </w:r>
    </w:p>
    <w:p w14:paraId="288CD959" w14:textId="77777777" w:rsidR="005678A8" w:rsidRPr="005678A8" w:rsidRDefault="005678A8" w:rsidP="005678A8">
      <w:pPr>
        <w:pStyle w:val="more-space"/>
        <w:spacing w:line="360" w:lineRule="auto"/>
        <w:rPr>
          <w:rFonts w:ascii="Arial" w:hAnsi="Arial" w:cs="Arial"/>
        </w:rPr>
      </w:pPr>
      <w:r w:rsidRPr="005678A8">
        <w:rPr>
          <w:rFonts w:ascii="Arial" w:hAnsi="Arial" w:cs="Arial"/>
          <w:b/>
          <w:bCs/>
        </w:rPr>
        <w:t xml:space="preserve">I don’t live in </w:t>
      </w:r>
      <w:proofErr w:type="gramStart"/>
      <w:r w:rsidRPr="005678A8">
        <w:rPr>
          <w:rFonts w:ascii="Arial" w:hAnsi="Arial" w:cs="Arial"/>
          <w:b/>
          <w:bCs/>
        </w:rPr>
        <w:t>London,</w:t>
      </w:r>
      <w:proofErr w:type="gramEnd"/>
      <w:r w:rsidRPr="005678A8">
        <w:rPr>
          <w:rFonts w:ascii="Arial" w:hAnsi="Arial" w:cs="Arial"/>
          <w:b/>
          <w:bCs/>
        </w:rPr>
        <w:t xml:space="preserve"> can I enter the competition? </w:t>
      </w:r>
    </w:p>
    <w:p w14:paraId="3E7B009A" w14:textId="77777777" w:rsidR="005678A8" w:rsidRPr="005678A8" w:rsidRDefault="005678A8" w:rsidP="005678A8">
      <w:pPr>
        <w:pStyle w:val="more-space"/>
        <w:spacing w:line="360" w:lineRule="auto"/>
        <w:rPr>
          <w:rFonts w:ascii="Arial" w:hAnsi="Arial" w:cs="Arial"/>
        </w:rPr>
      </w:pPr>
      <w:r w:rsidRPr="005678A8">
        <w:rPr>
          <w:rFonts w:ascii="Arial" w:hAnsi="Arial" w:cs="Arial"/>
        </w:rPr>
        <w:t>The competition is for writers who live in London. </w:t>
      </w:r>
    </w:p>
    <w:p w14:paraId="07FFD0DB" w14:textId="77777777" w:rsidR="005678A8" w:rsidRDefault="005678A8" w:rsidP="005678A8">
      <w:pPr>
        <w:spacing w:line="360" w:lineRule="auto"/>
      </w:pPr>
    </w:p>
    <w:sectPr w:rsidR="005678A8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93405C" w14:textId="77777777" w:rsidR="00255D49" w:rsidRDefault="00255D49" w:rsidP="005678A8">
      <w:r>
        <w:separator/>
      </w:r>
    </w:p>
  </w:endnote>
  <w:endnote w:type="continuationSeparator" w:id="0">
    <w:p w14:paraId="7215C70E" w14:textId="77777777" w:rsidR="00255D49" w:rsidRDefault="00255D49" w:rsidP="005678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CEC1A" w14:textId="77777777" w:rsidR="00255D49" w:rsidRDefault="00255D49" w:rsidP="005678A8">
      <w:r>
        <w:separator/>
      </w:r>
    </w:p>
  </w:footnote>
  <w:footnote w:type="continuationSeparator" w:id="0">
    <w:p w14:paraId="2231259C" w14:textId="77777777" w:rsidR="00255D49" w:rsidRDefault="00255D49" w:rsidP="005678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B3895" w14:textId="133C6015" w:rsidR="005678A8" w:rsidRDefault="005678A8" w:rsidP="005678A8">
    <w:pPr>
      <w:pStyle w:val="Header"/>
      <w:jc w:val="center"/>
    </w:pPr>
    <w:r>
      <w:rPr>
        <w:rFonts w:ascii="Arial" w:hAnsi="Arial" w:cs="Arial"/>
        <w:b/>
        <w:bCs/>
        <w:noProof/>
        <w:sz w:val="28"/>
        <w:szCs w:val="28"/>
      </w:rPr>
      <w:drawing>
        <wp:inline distT="0" distB="0" distL="0" distR="0" wp14:anchorId="0E3EC060" wp14:editId="6B5E81CF">
          <wp:extent cx="2180492" cy="1090246"/>
          <wp:effectExtent l="0" t="0" r="4445" b="2540"/>
          <wp:docPr id="1" name="Picture 1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diagram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8233" cy="11041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8A8"/>
    <w:rsid w:val="00255D49"/>
    <w:rsid w:val="003B68FB"/>
    <w:rsid w:val="005678A8"/>
    <w:rsid w:val="00EA0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3BF87"/>
  <w15:chartTrackingRefBased/>
  <w15:docId w15:val="{D1564463-8992-DC45-A1B9-F1FCF1D21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re-space">
    <w:name w:val="more-space"/>
    <w:basedOn w:val="Normal"/>
    <w:rsid w:val="005678A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5678A8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5678A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678A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78A8"/>
  </w:style>
  <w:style w:type="paragraph" w:styleId="Footer">
    <w:name w:val="footer"/>
    <w:basedOn w:val="Normal"/>
    <w:link w:val="FooterChar"/>
    <w:uiPriority w:val="99"/>
    <w:unhideWhenUsed/>
    <w:rsid w:val="005678A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78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14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lo@spreadtheword.org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hello@spreadtheword.org.u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9842F26-3BD2-2446-9B5E-E9F89FC92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308</Words>
  <Characters>1759</Characters>
  <Application>Microsoft Office Word</Application>
  <DocSecurity>0</DocSecurity>
  <Lines>14</Lines>
  <Paragraphs>4</Paragraphs>
  <ScaleCrop>false</ScaleCrop>
  <Company/>
  <LinksUpToDate>false</LinksUpToDate>
  <CharactersWithSpaces>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Kenwright</dc:creator>
  <cp:keywords/>
  <dc:description/>
  <cp:lastModifiedBy>Laura Kenwright</cp:lastModifiedBy>
  <cp:revision>2</cp:revision>
  <dcterms:created xsi:type="dcterms:W3CDTF">2022-01-18T10:15:00Z</dcterms:created>
  <dcterms:modified xsi:type="dcterms:W3CDTF">2022-01-18T10:15:00Z</dcterms:modified>
</cp:coreProperties>
</file>